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458" w:rsidRPr="003D2458" w:rsidRDefault="003D2458" w:rsidP="003D2458">
      <w:pPr>
        <w:spacing w:after="100" w:line="240" w:lineRule="auto"/>
        <w:jc w:val="center"/>
        <w:rPr>
          <w:rFonts w:ascii="Arial" w:eastAsia="Times New Roman" w:hAnsi="Arial" w:cs="Arial"/>
          <w:color w:val="000000"/>
          <w:sz w:val="40"/>
          <w:szCs w:val="40"/>
          <w:lang w:eastAsia="es-ES"/>
        </w:rPr>
      </w:pPr>
      <w:r w:rsidRPr="003D2458">
        <w:rPr>
          <w:rFonts w:ascii="Arial" w:eastAsia="Times New Roman" w:hAnsi="Arial" w:cs="Arial"/>
          <w:b/>
          <w:bCs/>
          <w:color w:val="FF0000"/>
          <w:sz w:val="40"/>
          <w:szCs w:val="40"/>
          <w:lang w:eastAsia="es-ES"/>
        </w:rPr>
        <w:t>MEJORAS EN LA COBERTURA POR DESEMPLEO DE LOS FIJOS-DISCONTINUOS</w:t>
      </w:r>
    </w:p>
    <w:p w:rsidR="003D2458" w:rsidRPr="003D2458" w:rsidRDefault="003D2458" w:rsidP="003D2458">
      <w:pPr>
        <w:spacing w:after="100" w:line="240" w:lineRule="auto"/>
        <w:jc w:val="both"/>
        <w:rPr>
          <w:rFonts w:ascii="Arial" w:eastAsia="Times New Roman" w:hAnsi="Arial" w:cs="Arial"/>
          <w:color w:val="000000"/>
          <w:sz w:val="20"/>
          <w:szCs w:val="20"/>
          <w:lang w:eastAsia="es-ES"/>
        </w:rPr>
      </w:pPr>
    </w:p>
    <w:p w:rsidR="003D2458" w:rsidRPr="003D2458" w:rsidRDefault="003D2458" w:rsidP="003D2458">
      <w:pPr>
        <w:spacing w:after="100" w:line="240" w:lineRule="auto"/>
        <w:jc w:val="both"/>
        <w:rPr>
          <w:rFonts w:ascii="Comic Sans MS" w:eastAsia="Times New Roman" w:hAnsi="Comic Sans MS" w:cs="Arial"/>
          <w:color w:val="000000"/>
          <w:sz w:val="28"/>
          <w:szCs w:val="28"/>
          <w:lang w:eastAsia="es-ES"/>
        </w:rPr>
      </w:pPr>
      <w:r w:rsidRPr="003D2458">
        <w:rPr>
          <w:rFonts w:ascii="Comic Sans MS" w:eastAsia="Times New Roman" w:hAnsi="Comic Sans MS" w:cs="Arial"/>
          <w:color w:val="000000"/>
          <w:sz w:val="28"/>
          <w:szCs w:val="28"/>
          <w:lang w:eastAsia="es-ES"/>
        </w:rPr>
        <w:t>El gobierno mejora el acceso a las prestaciones por desempleo de los trabajadores fijos discontinuos en la situación actual de emergencia sanitaria.</w:t>
      </w:r>
    </w:p>
    <w:p w:rsidR="003D2458" w:rsidRPr="003D2458" w:rsidRDefault="003D2458" w:rsidP="003D2458">
      <w:pPr>
        <w:spacing w:after="100" w:line="240" w:lineRule="auto"/>
        <w:jc w:val="both"/>
        <w:rPr>
          <w:rFonts w:ascii="Comic Sans MS" w:eastAsia="Times New Roman" w:hAnsi="Comic Sans MS" w:cs="Arial"/>
          <w:color w:val="000000"/>
          <w:sz w:val="28"/>
          <w:szCs w:val="28"/>
          <w:lang w:eastAsia="es-ES"/>
        </w:rPr>
      </w:pPr>
      <w:r w:rsidRPr="003D2458">
        <w:rPr>
          <w:rFonts w:ascii="Comic Sans MS" w:eastAsia="Times New Roman" w:hAnsi="Comic Sans MS" w:cs="Arial"/>
          <w:color w:val="000000"/>
          <w:sz w:val="28"/>
          <w:szCs w:val="28"/>
          <w:lang w:eastAsia="es-ES"/>
        </w:rPr>
        <w:t>El </w:t>
      </w:r>
      <w:hyperlink r:id="rId4" w:history="1">
        <w:r w:rsidRPr="003D2458">
          <w:rPr>
            <w:rFonts w:ascii="Comic Sans MS" w:eastAsia="Times New Roman" w:hAnsi="Comic Sans MS" w:cs="Arial"/>
            <w:b/>
            <w:bCs/>
            <w:color w:val="0000FF"/>
            <w:sz w:val="28"/>
            <w:szCs w:val="28"/>
            <w:u w:val="single"/>
            <w:lang w:eastAsia="es-ES"/>
          </w:rPr>
          <w:t>Real Decreto-Ley 15/2020, de 21-4</w:t>
        </w:r>
      </w:hyperlink>
      <w:r w:rsidRPr="003D2458">
        <w:rPr>
          <w:rFonts w:ascii="Comic Sans MS" w:eastAsia="Times New Roman" w:hAnsi="Comic Sans MS" w:cs="Arial"/>
          <w:color w:val="000000"/>
          <w:sz w:val="28"/>
          <w:szCs w:val="28"/>
          <w:lang w:eastAsia="es-ES"/>
        </w:rPr>
        <w:t>, contiene cambios importantes en el acceso de los trabajadores fijos-discontinuos a las prestaciones por desempleo.</w:t>
      </w:r>
    </w:p>
    <w:p w:rsidR="003D2458" w:rsidRPr="003D2458" w:rsidRDefault="003D2458" w:rsidP="003D2458">
      <w:pPr>
        <w:spacing w:after="100" w:line="240" w:lineRule="auto"/>
        <w:jc w:val="both"/>
        <w:rPr>
          <w:rFonts w:ascii="Comic Sans MS" w:eastAsia="Times New Roman" w:hAnsi="Comic Sans MS" w:cs="Arial"/>
          <w:color w:val="000000"/>
          <w:sz w:val="28"/>
          <w:szCs w:val="28"/>
          <w:lang w:eastAsia="es-ES"/>
        </w:rPr>
      </w:pPr>
      <w:r w:rsidRPr="003D2458">
        <w:rPr>
          <w:rFonts w:ascii="Comic Sans MS" w:eastAsia="Times New Roman" w:hAnsi="Comic Sans MS" w:cs="Arial"/>
          <w:color w:val="000000"/>
          <w:sz w:val="28"/>
          <w:szCs w:val="28"/>
          <w:lang w:eastAsia="es-ES"/>
        </w:rPr>
        <w:t>Se refuerza la protección de los trabajadores fijos-discontinuos que se encuentren en estos casos:</w:t>
      </w:r>
    </w:p>
    <w:p w:rsidR="003D2458" w:rsidRPr="003D2458" w:rsidRDefault="003D2458" w:rsidP="003D2458">
      <w:pPr>
        <w:spacing w:after="100" w:line="240" w:lineRule="auto"/>
        <w:jc w:val="both"/>
        <w:rPr>
          <w:rFonts w:ascii="Comic Sans MS" w:eastAsia="Times New Roman" w:hAnsi="Comic Sans MS" w:cs="Arial"/>
          <w:color w:val="000000"/>
          <w:sz w:val="28"/>
          <w:szCs w:val="28"/>
          <w:lang w:eastAsia="es-ES"/>
        </w:rPr>
      </w:pPr>
      <w:r w:rsidRPr="003D2458">
        <w:rPr>
          <w:rFonts w:ascii="Comic Sans MS" w:eastAsia="Times New Roman" w:hAnsi="Comic Sans MS" w:cs="Arial"/>
          <w:color w:val="000000"/>
          <w:sz w:val="28"/>
          <w:szCs w:val="28"/>
          <w:lang w:eastAsia="es-ES"/>
        </w:rPr>
        <w:t>Trabajadores que no han podido reincorporarse a su actividad en las fechas previstas, como consecuencia de la emergencia sanitaria del coronavirus y que, o bien disponiendo de periodos de ocupación cotizada suficiente, no cumplen el requisito de situación legal de desempleo, o bien no pueden acceder a la prestación por desempleo por carecer del periodo de cotización necesario para acceder a dicha prestación.</w:t>
      </w:r>
    </w:p>
    <w:p w:rsidR="003D2458" w:rsidRPr="003D2458" w:rsidRDefault="003D2458" w:rsidP="003D2458">
      <w:pPr>
        <w:spacing w:after="100" w:line="240" w:lineRule="auto"/>
        <w:jc w:val="both"/>
        <w:rPr>
          <w:rFonts w:ascii="Comic Sans MS" w:eastAsia="Times New Roman" w:hAnsi="Comic Sans MS" w:cs="Arial"/>
          <w:color w:val="000000"/>
          <w:sz w:val="28"/>
          <w:szCs w:val="28"/>
          <w:lang w:eastAsia="es-ES"/>
        </w:rPr>
      </w:pPr>
      <w:r w:rsidRPr="003D2458">
        <w:rPr>
          <w:rFonts w:ascii="Comic Sans MS" w:eastAsia="Times New Roman" w:hAnsi="Comic Sans MS" w:cs="Arial"/>
          <w:color w:val="000000"/>
          <w:sz w:val="28"/>
          <w:szCs w:val="28"/>
          <w:lang w:eastAsia="es-ES"/>
        </w:rPr>
        <w:t>Uno de los ejemplos más visibles de esta situación podría ser el de los trabajadores de los hoteles de costa que, tras el parón del invierno, iban a reincorporarse para la temporada de Semana Santa. Finalmente, no han sido llamados a trabajar porque en estado de alarma los hoteles están cerrados obligatoriamente.</w:t>
      </w:r>
    </w:p>
    <w:p w:rsidR="003D2458" w:rsidRPr="003D2458" w:rsidRDefault="003D2458" w:rsidP="003D2458">
      <w:pPr>
        <w:spacing w:after="100" w:line="240" w:lineRule="auto"/>
        <w:jc w:val="both"/>
        <w:rPr>
          <w:rFonts w:ascii="Comic Sans MS" w:eastAsia="Times New Roman" w:hAnsi="Comic Sans MS" w:cs="Arial"/>
          <w:color w:val="000000"/>
          <w:sz w:val="28"/>
          <w:szCs w:val="28"/>
          <w:lang w:eastAsia="es-ES"/>
        </w:rPr>
      </w:pPr>
      <w:r w:rsidRPr="003D2458">
        <w:rPr>
          <w:rFonts w:ascii="Comic Sans MS" w:eastAsia="Times New Roman" w:hAnsi="Comic Sans MS" w:cs="Arial"/>
          <w:color w:val="000000"/>
          <w:sz w:val="28"/>
          <w:szCs w:val="28"/>
          <w:lang w:eastAsia="es-ES"/>
        </w:rPr>
        <w:t>El cambio legal que ha introducido el RDL 15/2020 ha sido la modificación del </w:t>
      </w:r>
      <w:r w:rsidRPr="003D2458">
        <w:rPr>
          <w:rFonts w:ascii="Comic Sans MS" w:eastAsia="Times New Roman" w:hAnsi="Comic Sans MS" w:cs="Arial"/>
          <w:color w:val="000000"/>
          <w:sz w:val="28"/>
          <w:szCs w:val="28"/>
          <w:u w:val="single"/>
          <w:lang w:eastAsia="es-ES"/>
        </w:rPr>
        <w:t>artículo 25.6</w:t>
      </w:r>
      <w:r w:rsidRPr="003D2458">
        <w:rPr>
          <w:rFonts w:ascii="Comic Sans MS" w:eastAsia="Times New Roman" w:hAnsi="Comic Sans MS" w:cs="Arial"/>
          <w:color w:val="000000"/>
          <w:sz w:val="28"/>
          <w:szCs w:val="28"/>
          <w:lang w:eastAsia="es-ES"/>
        </w:rPr>
        <w:t> del Real Decreto-Ley 8/2020</w:t>
      </w:r>
    </w:p>
    <w:p w:rsidR="003D2458" w:rsidRPr="003D2458" w:rsidRDefault="003D2458" w:rsidP="003D2458">
      <w:pPr>
        <w:spacing w:before="100" w:after="100" w:line="240" w:lineRule="auto"/>
        <w:jc w:val="both"/>
        <w:rPr>
          <w:rFonts w:ascii="Comic Sans MS" w:eastAsia="Times New Roman" w:hAnsi="Comic Sans MS" w:cs="Arial"/>
          <w:color w:val="000000"/>
          <w:sz w:val="28"/>
          <w:szCs w:val="28"/>
          <w:lang w:eastAsia="es-ES"/>
        </w:rPr>
      </w:pPr>
      <w:r w:rsidRPr="003D2458">
        <w:rPr>
          <w:rFonts w:ascii="Comic Sans MS" w:eastAsia="Times New Roman" w:hAnsi="Comic Sans MS" w:cs="Arial"/>
          <w:color w:val="000000"/>
          <w:sz w:val="28"/>
          <w:szCs w:val="28"/>
          <w:lang w:eastAsia="es-ES"/>
        </w:rPr>
        <w:t>En resumen, así es como queda la situación actual:</w:t>
      </w:r>
    </w:p>
    <w:p w:rsidR="003D2458" w:rsidRPr="003D2458" w:rsidRDefault="003D2458" w:rsidP="003D2458">
      <w:pPr>
        <w:spacing w:after="60" w:line="240" w:lineRule="auto"/>
        <w:jc w:val="both"/>
        <w:rPr>
          <w:rFonts w:ascii="Comic Sans MS" w:eastAsia="Times New Roman" w:hAnsi="Comic Sans MS" w:cs="Arial"/>
          <w:color w:val="000000"/>
          <w:sz w:val="28"/>
          <w:szCs w:val="28"/>
          <w:lang w:eastAsia="es-ES"/>
        </w:rPr>
      </w:pPr>
      <w:r w:rsidRPr="003D2458">
        <w:rPr>
          <w:rFonts w:ascii="Comic Sans MS" w:eastAsia="Times New Roman" w:hAnsi="Comic Sans MS" w:cs="Arial"/>
          <w:color w:val="000000"/>
          <w:sz w:val="28"/>
          <w:szCs w:val="28"/>
          <w:lang w:eastAsia="es-ES"/>
        </w:rPr>
        <w:t>Se reconoce el derecho a la prestación contributiva por desempleo, aunque carezcan del periodo mínimo de cotización necesario para ello, y a que no compute el tiempo en que se perciba la prestación a los efectos de consumir los periodos máximos de percepción establecidos:</w:t>
      </w:r>
    </w:p>
    <w:p w:rsidR="003D2458" w:rsidRPr="003D2458" w:rsidRDefault="003D2458" w:rsidP="003D2458">
      <w:pPr>
        <w:spacing w:after="60" w:line="240" w:lineRule="auto"/>
        <w:jc w:val="both"/>
        <w:rPr>
          <w:rFonts w:ascii="Comic Sans MS" w:eastAsia="Times New Roman" w:hAnsi="Comic Sans MS" w:cs="Arial"/>
          <w:color w:val="000000"/>
          <w:sz w:val="28"/>
          <w:szCs w:val="28"/>
          <w:lang w:eastAsia="es-ES"/>
        </w:rPr>
      </w:pPr>
      <w:r w:rsidRPr="003D2458">
        <w:rPr>
          <w:rFonts w:ascii="Comic Sans MS" w:eastAsia="Times New Roman" w:hAnsi="Comic Sans MS" w:cs="Arial"/>
          <w:color w:val="000000"/>
          <w:sz w:val="28"/>
          <w:szCs w:val="28"/>
          <w:lang w:eastAsia="es-ES"/>
        </w:rPr>
        <w:t>- A las personas trabajadoras afectadas por un ERTE (suspensión del contrato o reducción de jornada por fuerza mayor o por causas ETOP (prestación por ERTE).</w:t>
      </w:r>
    </w:p>
    <w:p w:rsidR="003D2458" w:rsidRPr="003D2458" w:rsidRDefault="003D2458" w:rsidP="003D2458">
      <w:pPr>
        <w:spacing w:after="60" w:line="240" w:lineRule="auto"/>
        <w:jc w:val="both"/>
        <w:rPr>
          <w:rFonts w:ascii="Comic Sans MS" w:eastAsia="Times New Roman" w:hAnsi="Comic Sans MS" w:cs="Arial"/>
          <w:color w:val="000000"/>
          <w:sz w:val="28"/>
          <w:szCs w:val="28"/>
          <w:lang w:eastAsia="es-ES"/>
        </w:rPr>
      </w:pPr>
      <w:r w:rsidRPr="003D2458">
        <w:rPr>
          <w:rFonts w:ascii="Comic Sans MS" w:eastAsia="Times New Roman" w:hAnsi="Comic Sans MS" w:cs="Arial"/>
          <w:color w:val="000000"/>
          <w:sz w:val="28"/>
          <w:szCs w:val="28"/>
          <w:lang w:eastAsia="es-ES"/>
        </w:rPr>
        <w:t xml:space="preserve">- A las personas trabajadoras que se encuentren en periodo de inactividad productiva, </w:t>
      </w:r>
      <w:r w:rsidRPr="003D2458">
        <w:rPr>
          <w:rFonts w:ascii="Comic Sans MS" w:eastAsia="Times New Roman" w:hAnsi="Comic Sans MS" w:cs="Arial"/>
          <w:color w:val="000000"/>
          <w:sz w:val="28"/>
          <w:szCs w:val="28"/>
          <w:lang w:eastAsia="es-ES"/>
        </w:rPr>
        <w:t>y,</w:t>
      </w:r>
      <w:r w:rsidRPr="003D2458">
        <w:rPr>
          <w:rFonts w:ascii="Comic Sans MS" w:eastAsia="Times New Roman" w:hAnsi="Comic Sans MS" w:cs="Arial"/>
          <w:color w:val="000000"/>
          <w:sz w:val="28"/>
          <w:szCs w:val="28"/>
          <w:lang w:eastAsia="es-ES"/>
        </w:rPr>
        <w:t xml:space="preserve"> por ende, a la espera de la llegada de la fecha en la que procedería su llamamiento y reincorporación efectiva de no mediar la crisis del COVID-19 (los fijos discontinuos).</w:t>
      </w:r>
    </w:p>
    <w:p w:rsidR="003D2458" w:rsidRPr="003D2458" w:rsidRDefault="003D2458" w:rsidP="003D2458">
      <w:pPr>
        <w:spacing w:after="60" w:line="240" w:lineRule="auto"/>
        <w:jc w:val="both"/>
        <w:rPr>
          <w:rFonts w:ascii="Comic Sans MS" w:eastAsia="Times New Roman" w:hAnsi="Comic Sans MS" w:cs="Arial"/>
          <w:color w:val="000000"/>
          <w:sz w:val="28"/>
          <w:szCs w:val="28"/>
          <w:lang w:eastAsia="es-ES"/>
        </w:rPr>
      </w:pPr>
      <w:r w:rsidRPr="003D2458">
        <w:rPr>
          <w:rFonts w:ascii="Comic Sans MS" w:eastAsia="Times New Roman" w:hAnsi="Comic Sans MS" w:cs="Arial"/>
          <w:color w:val="000000"/>
          <w:sz w:val="28"/>
          <w:szCs w:val="28"/>
          <w:lang w:eastAsia="es-ES"/>
        </w:rPr>
        <w:t>Las personas trabajadoras que, sin estar en la situación descrita en el punto anterior, pasen a ser beneficiarias de la prestación por desempleo por ver interrumpida su prestación de servicios como consecuencia del COVID-19 durante periodos que habrían sido de actividad en circunstancias normales:</w:t>
      </w:r>
    </w:p>
    <w:p w:rsidR="003D2458" w:rsidRPr="003D2458" w:rsidRDefault="003D2458" w:rsidP="003D2458">
      <w:pPr>
        <w:spacing w:after="60" w:line="240" w:lineRule="auto"/>
        <w:jc w:val="both"/>
        <w:rPr>
          <w:rFonts w:ascii="Comic Sans MS" w:eastAsia="Times New Roman" w:hAnsi="Comic Sans MS" w:cs="Arial"/>
          <w:color w:val="000000"/>
          <w:sz w:val="28"/>
          <w:szCs w:val="28"/>
          <w:lang w:eastAsia="es-ES"/>
        </w:rPr>
      </w:pPr>
      <w:r w:rsidRPr="003D2458">
        <w:rPr>
          <w:rFonts w:ascii="Comic Sans MS" w:eastAsia="Times New Roman" w:hAnsi="Comic Sans MS" w:cs="Arial"/>
          <w:color w:val="000000"/>
          <w:sz w:val="28"/>
          <w:szCs w:val="28"/>
          <w:lang w:eastAsia="es-ES"/>
        </w:rPr>
        <w:t>- Podrán volver a percibirla, con un límite máximo de 90 días, cuando vuelvan a encontrarse en situación legal de desempleo (reposición del derecho).</w:t>
      </w:r>
    </w:p>
    <w:p w:rsidR="003D2458" w:rsidRPr="003D2458" w:rsidRDefault="003D2458" w:rsidP="003D2458">
      <w:pPr>
        <w:spacing w:after="60" w:line="240" w:lineRule="auto"/>
        <w:jc w:val="both"/>
        <w:rPr>
          <w:rFonts w:ascii="Comic Sans MS" w:eastAsia="Times New Roman" w:hAnsi="Comic Sans MS" w:cs="Arial"/>
          <w:color w:val="000000"/>
          <w:sz w:val="28"/>
          <w:szCs w:val="28"/>
          <w:lang w:eastAsia="es-ES"/>
        </w:rPr>
      </w:pPr>
      <w:r w:rsidRPr="003D2458">
        <w:rPr>
          <w:rFonts w:ascii="Comic Sans MS" w:eastAsia="Times New Roman" w:hAnsi="Comic Sans MS" w:cs="Arial"/>
          <w:color w:val="000000"/>
          <w:sz w:val="28"/>
          <w:szCs w:val="28"/>
          <w:lang w:eastAsia="es-ES"/>
        </w:rPr>
        <w:t>- Para determinar el periodo que hubiera sido de actividad laboral si no se hubiera producido la crisis del COVID-19 se tomará el efectivamente trabajado durante el año natural anterior en base al mismo contrato de trabajo. Si se tratara del primer año, se tomarán los periodos de actividad de otros trabajadores comparables en la empresa.</w:t>
      </w:r>
    </w:p>
    <w:p w:rsidR="003D2458" w:rsidRPr="003D2458" w:rsidRDefault="003D2458" w:rsidP="003D2458">
      <w:pPr>
        <w:spacing w:after="60" w:line="240" w:lineRule="auto"/>
        <w:jc w:val="both"/>
        <w:rPr>
          <w:rFonts w:ascii="Comic Sans MS" w:eastAsia="Times New Roman" w:hAnsi="Comic Sans MS" w:cs="Arial"/>
          <w:color w:val="000000"/>
          <w:sz w:val="28"/>
          <w:szCs w:val="28"/>
          <w:lang w:eastAsia="es-ES"/>
        </w:rPr>
      </w:pPr>
      <w:r w:rsidRPr="003D2458">
        <w:rPr>
          <w:rFonts w:ascii="Comic Sans MS" w:eastAsia="Times New Roman" w:hAnsi="Comic Sans MS" w:cs="Arial"/>
          <w:color w:val="000000"/>
          <w:sz w:val="28"/>
          <w:szCs w:val="28"/>
          <w:lang w:eastAsia="es-ES"/>
        </w:rPr>
        <w:t>- La medida se aplicará al mismo derecho consumido.</w:t>
      </w:r>
    </w:p>
    <w:p w:rsidR="003D2458" w:rsidRPr="003D2458" w:rsidRDefault="003D2458" w:rsidP="003D2458">
      <w:pPr>
        <w:spacing w:after="100" w:line="240" w:lineRule="auto"/>
        <w:jc w:val="both"/>
        <w:rPr>
          <w:rFonts w:ascii="Comic Sans MS" w:eastAsia="Times New Roman" w:hAnsi="Comic Sans MS" w:cs="Arial"/>
          <w:color w:val="000000"/>
          <w:sz w:val="28"/>
          <w:szCs w:val="28"/>
          <w:lang w:eastAsia="es-ES"/>
        </w:rPr>
      </w:pPr>
      <w:r w:rsidRPr="003D2458">
        <w:rPr>
          <w:rFonts w:ascii="Comic Sans MS" w:eastAsia="Times New Roman" w:hAnsi="Comic Sans MS" w:cs="Arial"/>
          <w:color w:val="000000"/>
          <w:sz w:val="28"/>
          <w:szCs w:val="28"/>
          <w:lang w:eastAsia="es-ES"/>
        </w:rPr>
        <w:t>- Será reconocido de oficio por la entidad gestora cuando el interesado solicite su reanudación.</w:t>
      </w:r>
    </w:p>
    <w:p w:rsidR="003D2458" w:rsidRPr="003D2458" w:rsidRDefault="003D2458" w:rsidP="003D2458">
      <w:pPr>
        <w:spacing w:after="100" w:line="240" w:lineRule="auto"/>
        <w:jc w:val="both"/>
        <w:rPr>
          <w:rFonts w:ascii="Comic Sans MS" w:eastAsia="Times New Roman" w:hAnsi="Comic Sans MS" w:cs="Arial"/>
          <w:color w:val="000000"/>
          <w:sz w:val="28"/>
          <w:szCs w:val="28"/>
          <w:lang w:eastAsia="es-ES"/>
        </w:rPr>
      </w:pPr>
      <w:r w:rsidRPr="003D2458">
        <w:rPr>
          <w:rFonts w:ascii="Comic Sans MS" w:eastAsia="Times New Roman" w:hAnsi="Comic Sans MS" w:cs="Arial"/>
          <w:b/>
          <w:bCs/>
          <w:color w:val="000000"/>
          <w:sz w:val="28"/>
          <w:szCs w:val="28"/>
          <w:lang w:eastAsia="es-ES"/>
        </w:rPr>
        <w:t>Trabajadores que no se han podido reincorporar al puesto de trabajo</w:t>
      </w:r>
    </w:p>
    <w:p w:rsidR="003D2458" w:rsidRPr="003D2458" w:rsidRDefault="003D2458" w:rsidP="003D2458">
      <w:pPr>
        <w:spacing w:after="60" w:line="240" w:lineRule="auto"/>
        <w:jc w:val="both"/>
        <w:rPr>
          <w:rFonts w:ascii="Comic Sans MS" w:eastAsia="Times New Roman" w:hAnsi="Comic Sans MS" w:cs="Arial"/>
          <w:color w:val="000000"/>
          <w:sz w:val="28"/>
          <w:szCs w:val="28"/>
          <w:lang w:eastAsia="es-ES"/>
        </w:rPr>
      </w:pPr>
      <w:r w:rsidRPr="003D2458">
        <w:rPr>
          <w:rFonts w:ascii="Comic Sans MS" w:eastAsia="Times New Roman" w:hAnsi="Comic Sans MS" w:cs="Arial"/>
          <w:color w:val="000000"/>
          <w:sz w:val="28"/>
          <w:szCs w:val="28"/>
          <w:lang w:eastAsia="es-ES"/>
        </w:rPr>
        <w:t>En relación con las personas trabajadoras que acrediten que, como consecuencia del impacto del COVID-19, no han podido reincorporarse a su actividad en la fecha que estaba prevista se adopta lo siguiente:</w:t>
      </w:r>
    </w:p>
    <w:p w:rsidR="003D2458" w:rsidRPr="003D2458" w:rsidRDefault="003D2458" w:rsidP="003D2458">
      <w:pPr>
        <w:spacing w:after="60" w:line="240" w:lineRule="auto"/>
        <w:jc w:val="both"/>
        <w:rPr>
          <w:rFonts w:ascii="Comic Sans MS" w:eastAsia="Times New Roman" w:hAnsi="Comic Sans MS" w:cs="Arial"/>
          <w:color w:val="000000"/>
          <w:sz w:val="28"/>
          <w:szCs w:val="28"/>
          <w:lang w:eastAsia="es-ES"/>
        </w:rPr>
      </w:pPr>
      <w:r w:rsidRPr="003D2458">
        <w:rPr>
          <w:rFonts w:ascii="Comic Sans MS" w:eastAsia="Times New Roman" w:hAnsi="Comic Sans MS" w:cs="Arial"/>
          <w:color w:val="000000"/>
          <w:sz w:val="28"/>
          <w:szCs w:val="28"/>
          <w:lang w:eastAsia="es-ES"/>
        </w:rPr>
        <w:t>- Si fueran beneficiarios de prestaciones en aquel momento, no verán suspendido el derecho a la prestación o al subsidio que vinieran percibiendo.</w:t>
      </w:r>
    </w:p>
    <w:p w:rsidR="003D2458" w:rsidRPr="003D2458" w:rsidRDefault="003D2458" w:rsidP="003D2458">
      <w:pPr>
        <w:spacing w:after="100" w:line="240" w:lineRule="auto"/>
        <w:jc w:val="both"/>
        <w:rPr>
          <w:rFonts w:ascii="Comic Sans MS" w:eastAsia="Times New Roman" w:hAnsi="Comic Sans MS" w:cs="Arial"/>
          <w:color w:val="000000"/>
          <w:sz w:val="28"/>
          <w:szCs w:val="28"/>
          <w:lang w:eastAsia="es-ES"/>
        </w:rPr>
      </w:pPr>
      <w:r w:rsidRPr="003D2458">
        <w:rPr>
          <w:rFonts w:ascii="Comic Sans MS" w:eastAsia="Times New Roman" w:hAnsi="Comic Sans MS" w:cs="Arial"/>
          <w:color w:val="000000"/>
          <w:sz w:val="28"/>
          <w:szCs w:val="28"/>
          <w:lang w:eastAsia="es-ES"/>
        </w:rPr>
        <w:t>- Si las hubieran agotado, pero acreditasen el periodo cotizado necesario para obtener una nueva prestación contributiva, la certificación empresarial de la imposibilidad de reincorporación constituirá situación legal de desempleo para el reconocimiento del derecho a dicha prestación.</w:t>
      </w:r>
    </w:p>
    <w:p w:rsidR="003D2458" w:rsidRPr="003D2458" w:rsidRDefault="003D2458" w:rsidP="003D2458">
      <w:pPr>
        <w:spacing w:after="100" w:line="240" w:lineRule="auto"/>
        <w:jc w:val="both"/>
        <w:rPr>
          <w:rFonts w:ascii="Comic Sans MS" w:eastAsia="Times New Roman" w:hAnsi="Comic Sans MS" w:cs="Arial"/>
          <w:color w:val="000000"/>
          <w:sz w:val="28"/>
          <w:szCs w:val="28"/>
          <w:lang w:eastAsia="es-ES"/>
        </w:rPr>
      </w:pPr>
      <w:r w:rsidRPr="003D2458">
        <w:rPr>
          <w:rFonts w:ascii="Comic Sans MS" w:eastAsia="Times New Roman" w:hAnsi="Comic Sans MS" w:cs="Arial"/>
          <w:color w:val="000000"/>
          <w:sz w:val="28"/>
          <w:szCs w:val="28"/>
          <w:lang w:eastAsia="es-ES"/>
        </w:rPr>
        <w:t>En este caso existirá el derecho a la reposición de la prestación, en las condiciones vistas anteriormente, con un límite máximo de 90 días, cuando vuelvan a encontrarse en situación legal de desempleo.</w:t>
      </w:r>
    </w:p>
    <w:p w:rsidR="003D2458" w:rsidRPr="003D2458" w:rsidRDefault="003D2458" w:rsidP="003D2458">
      <w:pPr>
        <w:spacing w:after="40" w:line="240" w:lineRule="auto"/>
        <w:jc w:val="both"/>
        <w:rPr>
          <w:rFonts w:ascii="Comic Sans MS" w:eastAsia="Times New Roman" w:hAnsi="Comic Sans MS" w:cs="Arial"/>
          <w:color w:val="000000"/>
          <w:sz w:val="28"/>
          <w:szCs w:val="28"/>
          <w:lang w:eastAsia="es-ES"/>
        </w:rPr>
      </w:pPr>
      <w:r w:rsidRPr="003D2458">
        <w:rPr>
          <w:rFonts w:ascii="Comic Sans MS" w:eastAsia="Times New Roman" w:hAnsi="Comic Sans MS" w:cs="Arial"/>
          <w:b/>
          <w:bCs/>
          <w:color w:val="000000"/>
          <w:sz w:val="28"/>
          <w:szCs w:val="28"/>
          <w:lang w:eastAsia="es-ES"/>
        </w:rPr>
        <w:t>Trabajadores que hayan visto interrumpida su actividad y los que no hubieran podido reincorporarse a la misma como consecuencia del COVID-19 y careciesen del periodo de ocupación cotizado necesario para obtener la prestación por desempleo:</w:t>
      </w:r>
    </w:p>
    <w:p w:rsidR="003D2458" w:rsidRPr="003D2458" w:rsidRDefault="003D2458" w:rsidP="003D2458">
      <w:pPr>
        <w:spacing w:after="40" w:line="240" w:lineRule="auto"/>
        <w:jc w:val="both"/>
        <w:rPr>
          <w:rFonts w:ascii="Comic Sans MS" w:eastAsia="Times New Roman" w:hAnsi="Comic Sans MS" w:cs="Arial"/>
          <w:color w:val="000000"/>
          <w:sz w:val="28"/>
          <w:szCs w:val="28"/>
          <w:lang w:eastAsia="es-ES"/>
        </w:rPr>
      </w:pPr>
      <w:r w:rsidRPr="003D2458">
        <w:rPr>
          <w:rFonts w:ascii="Comic Sans MS" w:eastAsia="Times New Roman" w:hAnsi="Comic Sans MS" w:cs="Arial"/>
          <w:color w:val="000000"/>
          <w:sz w:val="28"/>
          <w:szCs w:val="28"/>
          <w:lang w:eastAsia="es-ES"/>
        </w:rPr>
        <w:t>- Tendrán derecho a una nueva prestación contributiva, que podrá percibirse hasta la fecha en que tenga lugar la incorporación a su puesto de trabajo, con un límite máximo de 90 días.</w:t>
      </w:r>
    </w:p>
    <w:p w:rsidR="003D2458" w:rsidRPr="003D2458" w:rsidRDefault="003D2458" w:rsidP="003D2458">
      <w:pPr>
        <w:spacing w:after="40" w:line="240" w:lineRule="auto"/>
        <w:jc w:val="both"/>
        <w:rPr>
          <w:rFonts w:ascii="Comic Sans MS" w:eastAsia="Times New Roman" w:hAnsi="Comic Sans MS" w:cs="Arial"/>
          <w:color w:val="000000"/>
          <w:sz w:val="28"/>
          <w:szCs w:val="28"/>
          <w:lang w:eastAsia="es-ES"/>
        </w:rPr>
      </w:pPr>
      <w:r w:rsidRPr="003D2458">
        <w:rPr>
          <w:rFonts w:ascii="Comic Sans MS" w:eastAsia="Times New Roman" w:hAnsi="Comic Sans MS" w:cs="Arial"/>
          <w:color w:val="000000"/>
          <w:sz w:val="28"/>
          <w:szCs w:val="28"/>
          <w:lang w:eastAsia="es-ES"/>
        </w:rPr>
        <w:t>- La cuantía mensual de la nueva prestación será igual a la de la última mensualidad de la prestación contributiva percibida, o, en su caso, a la cuantía mínima de la prestación contributiva.</w:t>
      </w:r>
    </w:p>
    <w:p w:rsidR="003D2458" w:rsidRPr="003D2458" w:rsidRDefault="003D2458" w:rsidP="003D2458">
      <w:pPr>
        <w:spacing w:after="100" w:line="240" w:lineRule="auto"/>
        <w:jc w:val="both"/>
        <w:rPr>
          <w:rFonts w:ascii="Comic Sans MS" w:eastAsia="Times New Roman" w:hAnsi="Comic Sans MS" w:cs="Arial"/>
          <w:color w:val="000000"/>
          <w:sz w:val="28"/>
          <w:szCs w:val="28"/>
          <w:lang w:eastAsia="es-ES"/>
        </w:rPr>
      </w:pPr>
      <w:r w:rsidRPr="003D2458">
        <w:rPr>
          <w:rFonts w:ascii="Comic Sans MS" w:eastAsia="Times New Roman" w:hAnsi="Comic Sans MS" w:cs="Arial"/>
          <w:color w:val="000000"/>
          <w:sz w:val="28"/>
          <w:szCs w:val="28"/>
          <w:lang w:eastAsia="es-ES"/>
        </w:rPr>
        <w:t>- No resulta de aplicación la reposición del derecho a la prestación.</w:t>
      </w:r>
    </w:p>
    <w:p w:rsidR="003D2458" w:rsidRPr="003D2458" w:rsidRDefault="003D2458" w:rsidP="003D2458">
      <w:pPr>
        <w:spacing w:after="40" w:line="240" w:lineRule="auto"/>
        <w:jc w:val="both"/>
        <w:rPr>
          <w:rFonts w:ascii="Comic Sans MS" w:eastAsia="Times New Roman" w:hAnsi="Comic Sans MS" w:cs="Arial"/>
          <w:color w:val="000000"/>
          <w:sz w:val="28"/>
          <w:szCs w:val="28"/>
          <w:lang w:eastAsia="es-ES"/>
        </w:rPr>
      </w:pPr>
      <w:r w:rsidRPr="003D2458">
        <w:rPr>
          <w:rFonts w:ascii="Comic Sans MS" w:eastAsia="Times New Roman" w:hAnsi="Comic Sans MS" w:cs="Arial"/>
          <w:b/>
          <w:bCs/>
          <w:color w:val="000000"/>
          <w:sz w:val="28"/>
          <w:szCs w:val="28"/>
          <w:lang w:eastAsia="es-ES"/>
        </w:rPr>
        <w:t>Trabajadores que durante la situación de crisis agoten sus prestaciones por desempleo antes de la fecha en que tenga lugar la incorporación a su puesto de trabajo y carezcan de cotizaciones suficientes para el reconocimiento de un nuevo derecho:</w:t>
      </w:r>
    </w:p>
    <w:p w:rsidR="003D2458" w:rsidRPr="003D2458" w:rsidRDefault="003D2458" w:rsidP="003D2458">
      <w:pPr>
        <w:spacing w:after="40" w:line="240" w:lineRule="auto"/>
        <w:jc w:val="both"/>
        <w:rPr>
          <w:rFonts w:ascii="Comic Sans MS" w:eastAsia="Times New Roman" w:hAnsi="Comic Sans MS" w:cs="Arial"/>
          <w:color w:val="000000"/>
          <w:sz w:val="28"/>
          <w:szCs w:val="28"/>
          <w:lang w:eastAsia="es-ES"/>
        </w:rPr>
      </w:pPr>
      <w:r w:rsidRPr="003D2458">
        <w:rPr>
          <w:rFonts w:ascii="Comic Sans MS" w:eastAsia="Times New Roman" w:hAnsi="Comic Sans MS" w:cs="Arial"/>
          <w:color w:val="000000"/>
          <w:sz w:val="28"/>
          <w:szCs w:val="28"/>
          <w:lang w:eastAsia="es-ES"/>
        </w:rPr>
        <w:t>- Tendrán derecho a una nueva prestación contributiva, que podrá percibirse hasta la fecha en que tenga lugar la incorporación a su puesto de trabajo, con un límite máximo de 90 días.</w:t>
      </w:r>
    </w:p>
    <w:p w:rsidR="003D2458" w:rsidRPr="003D2458" w:rsidRDefault="003D2458" w:rsidP="003D2458">
      <w:pPr>
        <w:spacing w:after="40" w:line="240" w:lineRule="auto"/>
        <w:jc w:val="both"/>
        <w:rPr>
          <w:rFonts w:ascii="Comic Sans MS" w:eastAsia="Times New Roman" w:hAnsi="Comic Sans MS" w:cs="Arial"/>
          <w:color w:val="000000"/>
          <w:sz w:val="28"/>
          <w:szCs w:val="28"/>
          <w:lang w:eastAsia="es-ES"/>
        </w:rPr>
      </w:pPr>
      <w:r w:rsidRPr="003D2458">
        <w:rPr>
          <w:rFonts w:ascii="Comic Sans MS" w:eastAsia="Times New Roman" w:hAnsi="Comic Sans MS" w:cs="Arial"/>
          <w:color w:val="000000"/>
          <w:sz w:val="28"/>
          <w:szCs w:val="28"/>
          <w:lang w:eastAsia="es-ES"/>
        </w:rPr>
        <w:t>- La cuantía mensual de la nueva prestación será igual a la de la última mensualidad de la prestación contributiva percibida, o, en su caso, a la cuantía mínima de la prestación contributiva.</w:t>
      </w:r>
    </w:p>
    <w:p w:rsidR="003D2458" w:rsidRPr="003D2458" w:rsidRDefault="003D2458" w:rsidP="003D2458">
      <w:pPr>
        <w:spacing w:after="100" w:line="240" w:lineRule="auto"/>
        <w:jc w:val="both"/>
        <w:rPr>
          <w:rFonts w:ascii="Comic Sans MS" w:eastAsia="Times New Roman" w:hAnsi="Comic Sans MS" w:cs="Arial"/>
          <w:color w:val="000000"/>
          <w:sz w:val="28"/>
          <w:szCs w:val="28"/>
          <w:lang w:eastAsia="es-ES"/>
        </w:rPr>
      </w:pPr>
      <w:r w:rsidRPr="003D2458">
        <w:rPr>
          <w:rFonts w:ascii="Comic Sans MS" w:eastAsia="Times New Roman" w:hAnsi="Comic Sans MS" w:cs="Arial"/>
          <w:color w:val="000000"/>
          <w:sz w:val="28"/>
          <w:szCs w:val="28"/>
          <w:lang w:eastAsia="es-ES"/>
        </w:rPr>
        <w:t>- La certificación empresarial de imposibilidad de reincorporación constituirá nueva situación legal de desempleo, no resultando de aplicación la reposición del derecho a la prestación.</w:t>
      </w:r>
    </w:p>
    <w:p w:rsidR="003D2458" w:rsidRPr="003D2458" w:rsidRDefault="003D2458" w:rsidP="003D2458">
      <w:pPr>
        <w:spacing w:after="60" w:line="240" w:lineRule="auto"/>
        <w:jc w:val="both"/>
        <w:rPr>
          <w:rFonts w:ascii="Comic Sans MS" w:eastAsia="Times New Roman" w:hAnsi="Comic Sans MS" w:cs="Arial"/>
          <w:color w:val="000000"/>
          <w:sz w:val="28"/>
          <w:szCs w:val="28"/>
          <w:lang w:eastAsia="es-ES"/>
        </w:rPr>
      </w:pPr>
      <w:r w:rsidRPr="003D2458">
        <w:rPr>
          <w:rFonts w:ascii="Comic Sans MS" w:eastAsia="Times New Roman" w:hAnsi="Comic Sans MS" w:cs="Arial"/>
          <w:b/>
          <w:bCs/>
          <w:color w:val="000000"/>
          <w:sz w:val="28"/>
          <w:szCs w:val="28"/>
          <w:lang w:eastAsia="es-ES"/>
        </w:rPr>
        <w:t>Trabajadores que durante la situación de crisis derivada del COVID-19 agoten sus prestaciones por desempleo antes de la fecha en que tenga lugar la incorporación a su puesto de trabajo y carezcan de cotizaciones suficientes para el reconocimiento de un nuevo derecho:</w:t>
      </w:r>
    </w:p>
    <w:p w:rsidR="003D2458" w:rsidRPr="003D2458" w:rsidRDefault="003D2458" w:rsidP="003D2458">
      <w:pPr>
        <w:spacing w:after="60" w:line="240" w:lineRule="auto"/>
        <w:jc w:val="both"/>
        <w:rPr>
          <w:rFonts w:ascii="Comic Sans MS" w:eastAsia="Times New Roman" w:hAnsi="Comic Sans MS" w:cs="Arial"/>
          <w:color w:val="000000"/>
          <w:sz w:val="28"/>
          <w:szCs w:val="28"/>
          <w:lang w:eastAsia="es-ES"/>
        </w:rPr>
      </w:pPr>
      <w:r w:rsidRPr="003D2458">
        <w:rPr>
          <w:rFonts w:ascii="Comic Sans MS" w:eastAsia="Times New Roman" w:hAnsi="Comic Sans MS" w:cs="Arial"/>
          <w:color w:val="000000"/>
          <w:sz w:val="28"/>
          <w:szCs w:val="28"/>
          <w:lang w:eastAsia="es-ES"/>
        </w:rPr>
        <w:t>Tendrán derecho a una nueva prestación contributiva, que podrá percibirse hasta la fecha en que tenga lugar la incorporación a su puesto de trabajo, con un límite máximo de 90 días.</w:t>
      </w:r>
    </w:p>
    <w:p w:rsidR="003D2458" w:rsidRPr="003D2458" w:rsidRDefault="003D2458" w:rsidP="003D2458">
      <w:pPr>
        <w:spacing w:after="60" w:line="240" w:lineRule="auto"/>
        <w:jc w:val="both"/>
        <w:rPr>
          <w:rFonts w:ascii="Comic Sans MS" w:eastAsia="Times New Roman" w:hAnsi="Comic Sans MS" w:cs="Arial"/>
          <w:color w:val="000000"/>
          <w:sz w:val="28"/>
          <w:szCs w:val="28"/>
          <w:lang w:eastAsia="es-ES"/>
        </w:rPr>
      </w:pPr>
      <w:r w:rsidRPr="003D2458">
        <w:rPr>
          <w:rFonts w:ascii="Comic Sans MS" w:eastAsia="Times New Roman" w:hAnsi="Comic Sans MS" w:cs="Arial"/>
          <w:color w:val="000000"/>
          <w:sz w:val="28"/>
          <w:szCs w:val="28"/>
          <w:lang w:eastAsia="es-ES"/>
        </w:rPr>
        <w:t>La cuantía mensual de la nueva prestación será igual a la de la última mensualidad de la prestación contributiva percibida, o, en su caso, a la cuantía mínima de la prestación contributiva.</w:t>
      </w:r>
    </w:p>
    <w:p w:rsidR="003D2458" w:rsidRPr="003D2458" w:rsidRDefault="003D2458" w:rsidP="003D2458">
      <w:pPr>
        <w:spacing w:after="100" w:line="240" w:lineRule="auto"/>
        <w:jc w:val="both"/>
        <w:rPr>
          <w:rFonts w:ascii="Comic Sans MS" w:eastAsia="Times New Roman" w:hAnsi="Comic Sans MS" w:cs="Arial"/>
          <w:color w:val="000000"/>
          <w:sz w:val="28"/>
          <w:szCs w:val="28"/>
          <w:lang w:eastAsia="es-ES"/>
        </w:rPr>
      </w:pPr>
      <w:r w:rsidRPr="003D2458">
        <w:rPr>
          <w:rFonts w:ascii="Comic Sans MS" w:eastAsia="Times New Roman" w:hAnsi="Comic Sans MS" w:cs="Arial"/>
          <w:color w:val="000000"/>
          <w:sz w:val="28"/>
          <w:szCs w:val="28"/>
          <w:lang w:eastAsia="es-ES"/>
        </w:rPr>
        <w:t>La certificación empresarial de imposibilidad de reincorporación constituirá nueva situación legal de desempleo, no resultando de aplicación la reposición del derecho a la prestación</w:t>
      </w:r>
    </w:p>
    <w:p w:rsidR="003D2458" w:rsidRPr="003D2458" w:rsidRDefault="003D2458" w:rsidP="003D2458">
      <w:pPr>
        <w:spacing w:after="100" w:line="240" w:lineRule="auto"/>
        <w:jc w:val="both"/>
        <w:rPr>
          <w:rFonts w:ascii="Comic Sans MS" w:eastAsia="Times New Roman" w:hAnsi="Comic Sans MS" w:cs="Arial"/>
          <w:color w:val="000000"/>
          <w:sz w:val="28"/>
          <w:szCs w:val="28"/>
          <w:lang w:eastAsia="es-ES"/>
        </w:rPr>
      </w:pPr>
      <w:r w:rsidRPr="003D2458">
        <w:rPr>
          <w:rFonts w:ascii="Comic Sans MS" w:eastAsia="Times New Roman" w:hAnsi="Comic Sans MS" w:cs="Arial"/>
          <w:b/>
          <w:bCs/>
          <w:color w:val="000000"/>
          <w:sz w:val="28"/>
          <w:szCs w:val="28"/>
          <w:lang w:eastAsia="es-ES"/>
        </w:rPr>
        <w:t>Normativa: nueva redacción del artículo 25.6 del Real Decreto-Ley 8/2020</w:t>
      </w:r>
    </w:p>
    <w:p w:rsidR="003D2458" w:rsidRPr="003D2458" w:rsidRDefault="003D2458" w:rsidP="003D2458">
      <w:pPr>
        <w:spacing w:after="100" w:line="240" w:lineRule="auto"/>
        <w:jc w:val="both"/>
        <w:rPr>
          <w:rFonts w:ascii="Comic Sans MS" w:eastAsia="Times New Roman" w:hAnsi="Comic Sans MS" w:cs="Arial"/>
          <w:color w:val="000000"/>
          <w:sz w:val="28"/>
          <w:szCs w:val="28"/>
          <w:lang w:eastAsia="es-ES"/>
        </w:rPr>
      </w:pPr>
      <w:r w:rsidRPr="003D2458">
        <w:rPr>
          <w:rFonts w:ascii="Comic Sans MS" w:eastAsia="Times New Roman" w:hAnsi="Comic Sans MS" w:cs="Arial"/>
          <w:i/>
          <w:iCs/>
          <w:color w:val="000000"/>
          <w:sz w:val="28"/>
          <w:szCs w:val="28"/>
          <w:u w:val="single"/>
          <w:lang w:eastAsia="es-ES"/>
        </w:rPr>
        <w:t>Artículo 25. Medidas extraordinarias en materia de protección por desempleo en aplicación de los procedimientos referidos en los artículos 22 y 23.</w:t>
      </w:r>
    </w:p>
    <w:p w:rsidR="003D2458" w:rsidRPr="003D2458" w:rsidRDefault="003D2458" w:rsidP="003D2458">
      <w:pPr>
        <w:spacing w:after="60" w:line="240" w:lineRule="auto"/>
        <w:jc w:val="both"/>
        <w:rPr>
          <w:rFonts w:ascii="Comic Sans MS" w:eastAsia="Times New Roman" w:hAnsi="Comic Sans MS" w:cs="Arial"/>
          <w:color w:val="000000"/>
          <w:sz w:val="28"/>
          <w:szCs w:val="28"/>
          <w:lang w:eastAsia="es-ES"/>
        </w:rPr>
      </w:pPr>
      <w:r w:rsidRPr="003D2458">
        <w:rPr>
          <w:rFonts w:ascii="Comic Sans MS" w:eastAsia="Times New Roman" w:hAnsi="Comic Sans MS" w:cs="Arial"/>
          <w:b/>
          <w:bCs/>
          <w:i/>
          <w:iCs/>
          <w:color w:val="000000"/>
          <w:sz w:val="28"/>
          <w:szCs w:val="28"/>
          <w:lang w:eastAsia="es-ES"/>
        </w:rPr>
        <w:t>6.</w:t>
      </w:r>
      <w:r w:rsidRPr="003D2458">
        <w:rPr>
          <w:rFonts w:ascii="Comic Sans MS" w:eastAsia="Times New Roman" w:hAnsi="Comic Sans MS" w:cs="Arial"/>
          <w:i/>
          <w:iCs/>
          <w:color w:val="000000"/>
          <w:sz w:val="28"/>
          <w:szCs w:val="28"/>
          <w:lang w:eastAsia="es-ES"/>
        </w:rPr>
        <w:t> La aplicación de las medidas extraordinarias en materia de protección por desempleo a las trabajadoras y los trabajadores fijos-discontinuos y a los que realizan trabajos fijos y periódicos que se repiten en fechas ciertas, se realizará en los siguientes términos:</w:t>
      </w:r>
    </w:p>
    <w:p w:rsidR="003D2458" w:rsidRPr="003D2458" w:rsidRDefault="003D2458" w:rsidP="003D2458">
      <w:pPr>
        <w:spacing w:after="60" w:line="240" w:lineRule="auto"/>
        <w:jc w:val="both"/>
        <w:rPr>
          <w:rFonts w:ascii="Comic Sans MS" w:eastAsia="Times New Roman" w:hAnsi="Comic Sans MS" w:cs="Arial"/>
          <w:color w:val="000000"/>
          <w:sz w:val="28"/>
          <w:szCs w:val="28"/>
          <w:lang w:eastAsia="es-ES"/>
        </w:rPr>
      </w:pPr>
      <w:r w:rsidRPr="003D2458">
        <w:rPr>
          <w:rFonts w:ascii="Comic Sans MS" w:eastAsia="Times New Roman" w:hAnsi="Comic Sans MS" w:cs="Arial"/>
          <w:i/>
          <w:iCs/>
          <w:color w:val="000000"/>
          <w:sz w:val="28"/>
          <w:szCs w:val="28"/>
          <w:lang w:eastAsia="es-ES"/>
        </w:rPr>
        <w:t>a) En el supuesto de que la empresa en la que prestan servicios haya adoptado la decisión de suspender el contrato o reducir la jornada como resultado de los procedimientos regulados en los artículos 22 y 23 del Real Decreto-ley 8/2020, de 17-3, las personas trabajadoras afectadas podrán beneficiarse de las medidas establecidas en el apartado 1 de este artículo (acceso a la “prestación especial por desempleo por ERTE”).</w:t>
      </w:r>
    </w:p>
    <w:p w:rsidR="003D2458" w:rsidRPr="003D2458" w:rsidRDefault="003D2458" w:rsidP="003D2458">
      <w:pPr>
        <w:spacing w:after="60" w:line="240" w:lineRule="auto"/>
        <w:jc w:val="both"/>
        <w:rPr>
          <w:rFonts w:ascii="Comic Sans MS" w:eastAsia="Times New Roman" w:hAnsi="Comic Sans MS" w:cs="Arial"/>
          <w:color w:val="000000"/>
          <w:sz w:val="28"/>
          <w:szCs w:val="28"/>
          <w:lang w:eastAsia="es-ES"/>
        </w:rPr>
      </w:pPr>
      <w:r w:rsidRPr="003D2458">
        <w:rPr>
          <w:rFonts w:ascii="Comic Sans MS" w:eastAsia="Times New Roman" w:hAnsi="Comic Sans MS" w:cs="Arial"/>
          <w:i/>
          <w:iCs/>
          <w:color w:val="000000"/>
          <w:sz w:val="28"/>
          <w:szCs w:val="28"/>
          <w:lang w:eastAsia="es-ES"/>
        </w:rPr>
        <w:t xml:space="preserve">Los trabajadores fijos discontinuos y aquellos que realizan trabajos fijos y periódicos que se repitan en fechas ciertas, que se encuentren en periodo de inactividad productiva, </w:t>
      </w:r>
      <w:r w:rsidRPr="003D2458">
        <w:rPr>
          <w:rFonts w:ascii="Comic Sans MS" w:eastAsia="Times New Roman" w:hAnsi="Comic Sans MS" w:cs="Arial"/>
          <w:i/>
          <w:iCs/>
          <w:color w:val="000000"/>
          <w:sz w:val="28"/>
          <w:szCs w:val="28"/>
          <w:lang w:eastAsia="es-ES"/>
        </w:rPr>
        <w:t>y,</w:t>
      </w:r>
      <w:r w:rsidRPr="003D2458">
        <w:rPr>
          <w:rFonts w:ascii="Comic Sans MS" w:eastAsia="Times New Roman" w:hAnsi="Comic Sans MS" w:cs="Arial"/>
          <w:i/>
          <w:iCs/>
          <w:color w:val="000000"/>
          <w:sz w:val="28"/>
          <w:szCs w:val="28"/>
          <w:lang w:eastAsia="es-ES"/>
        </w:rPr>
        <w:t xml:space="preserve"> por ende, a la espera de la llegada de la fecha en la que procedería su llamamiento y reincorporación efectiva de no mediar la crisis del COVID-19, podrán beneficiarse también de las medidas dispuestas en el apartado 1 de este artículo.</w:t>
      </w:r>
    </w:p>
    <w:p w:rsidR="003D2458" w:rsidRPr="003D2458" w:rsidRDefault="003D2458" w:rsidP="003D2458">
      <w:pPr>
        <w:spacing w:after="60" w:line="240" w:lineRule="auto"/>
        <w:jc w:val="both"/>
        <w:rPr>
          <w:rFonts w:ascii="Comic Sans MS" w:eastAsia="Times New Roman" w:hAnsi="Comic Sans MS" w:cs="Arial"/>
          <w:color w:val="000000"/>
          <w:sz w:val="28"/>
          <w:szCs w:val="28"/>
          <w:lang w:eastAsia="es-ES"/>
        </w:rPr>
      </w:pPr>
      <w:r w:rsidRPr="003D2458">
        <w:rPr>
          <w:rFonts w:ascii="Comic Sans MS" w:eastAsia="Times New Roman" w:hAnsi="Comic Sans MS" w:cs="Arial"/>
          <w:i/>
          <w:iCs/>
          <w:color w:val="000000"/>
          <w:sz w:val="28"/>
          <w:szCs w:val="28"/>
          <w:lang w:eastAsia="es-ES"/>
        </w:rPr>
        <w:t>b) Las personas trabajadoras que, sin estar en la situación del apartado anterior, vean interrumpida su prestación de servicios como consecuencia del impacto del COVID-19 durante periodos que, en caso de no haber concurrido dicha circunstancia extraordinaria, hubieran sido de actividad, y como consecuencia de ello pasen a ser beneficiarios de la prestación por desempleo, podrán volver a percibirla, con un límite máximo de 90 días, cuando vuelvan a encontrarse en situación legal de desempleo. Para determinar el periodo que, de no haber concurrido esta circunstancia, hubiera sido de actividad laboral, se estará al efectivamente trabajado por la persona trabajadora durante el año natural anterior en base al mismo contrato de trabajo. En caso de ser el primer año, se estará a los periodos de actividad de otras personas trabajadoras comparables en la empresa. Esta medida se aplicará al mismo derecho consumido, y se reconocerá de oficio por la entidad gestora cuando el interesado solicite su reanudación.</w:t>
      </w:r>
    </w:p>
    <w:p w:rsidR="003D2458" w:rsidRPr="003D2458" w:rsidRDefault="003D2458" w:rsidP="003D2458">
      <w:pPr>
        <w:spacing w:after="60" w:line="240" w:lineRule="auto"/>
        <w:jc w:val="both"/>
        <w:rPr>
          <w:rFonts w:ascii="Comic Sans MS" w:eastAsia="Times New Roman" w:hAnsi="Comic Sans MS" w:cs="Arial"/>
          <w:color w:val="000000"/>
          <w:sz w:val="28"/>
          <w:szCs w:val="28"/>
          <w:lang w:eastAsia="es-ES"/>
        </w:rPr>
      </w:pPr>
      <w:r w:rsidRPr="003D2458">
        <w:rPr>
          <w:rFonts w:ascii="Comic Sans MS" w:eastAsia="Times New Roman" w:hAnsi="Comic Sans MS" w:cs="Arial"/>
          <w:i/>
          <w:iCs/>
          <w:color w:val="000000"/>
          <w:sz w:val="28"/>
          <w:szCs w:val="28"/>
          <w:lang w:eastAsia="es-ES"/>
        </w:rPr>
        <w:t>c) Las personas trabajadoras que acrediten que, como consecuencia del impacto del COVID-19, no han podido reincorporarse a su actividad en la fecha que estaba prevista y fueran beneficiarios de prestaciones en aquel momento, no verán suspendido el derecho a la prestación o al subsidio que vinieran percibiendo.</w:t>
      </w:r>
    </w:p>
    <w:p w:rsidR="003D2458" w:rsidRPr="003D2458" w:rsidRDefault="003D2458" w:rsidP="003D2458">
      <w:pPr>
        <w:spacing w:after="60" w:line="240" w:lineRule="auto"/>
        <w:jc w:val="both"/>
        <w:rPr>
          <w:rFonts w:ascii="Comic Sans MS" w:eastAsia="Times New Roman" w:hAnsi="Comic Sans MS" w:cs="Arial"/>
          <w:color w:val="000000"/>
          <w:sz w:val="28"/>
          <w:szCs w:val="28"/>
          <w:lang w:eastAsia="es-ES"/>
        </w:rPr>
      </w:pPr>
      <w:r w:rsidRPr="003D2458">
        <w:rPr>
          <w:rFonts w:ascii="Comic Sans MS" w:eastAsia="Times New Roman" w:hAnsi="Comic Sans MS" w:cs="Arial"/>
          <w:i/>
          <w:iCs/>
          <w:color w:val="000000"/>
          <w:sz w:val="28"/>
          <w:szCs w:val="28"/>
          <w:lang w:eastAsia="es-ES"/>
        </w:rPr>
        <w:t>Si en la fecha en la que hubieran debido reincorporarse a la actividad no estuviesen percibiendo prestaciones por desempleo por haberlas agotado, pero acreditasen el período cotizado necesario para obtener una nueva prestación contributiva, la certificación empresarial de la imposibilidad de reincorporación constituirá situación legal de desempleo para el reconocimiento del derecho a dicha prestación.</w:t>
      </w:r>
    </w:p>
    <w:p w:rsidR="003D2458" w:rsidRPr="003D2458" w:rsidRDefault="003D2458" w:rsidP="003D2458">
      <w:pPr>
        <w:spacing w:after="60" w:line="240" w:lineRule="auto"/>
        <w:jc w:val="both"/>
        <w:rPr>
          <w:rFonts w:ascii="Comic Sans MS" w:eastAsia="Times New Roman" w:hAnsi="Comic Sans MS" w:cs="Arial"/>
          <w:color w:val="000000"/>
          <w:sz w:val="28"/>
          <w:szCs w:val="28"/>
          <w:lang w:eastAsia="es-ES"/>
        </w:rPr>
      </w:pPr>
      <w:r w:rsidRPr="003D2458">
        <w:rPr>
          <w:rFonts w:ascii="Comic Sans MS" w:eastAsia="Times New Roman" w:hAnsi="Comic Sans MS" w:cs="Arial"/>
          <w:i/>
          <w:iCs/>
          <w:color w:val="000000"/>
          <w:sz w:val="28"/>
          <w:szCs w:val="28"/>
          <w:lang w:eastAsia="es-ES"/>
        </w:rPr>
        <w:t>A las personas trabajadoras a las que se refiere este párrafo les será de aplicación la reposición del derecho a la prestación prevista en la letra b) de este apartado.</w:t>
      </w:r>
    </w:p>
    <w:p w:rsidR="003D2458" w:rsidRPr="003D2458" w:rsidRDefault="003D2458" w:rsidP="003D2458">
      <w:pPr>
        <w:spacing w:after="0" w:line="240" w:lineRule="auto"/>
        <w:jc w:val="both"/>
        <w:rPr>
          <w:rFonts w:ascii="Comic Sans MS" w:eastAsia="Times New Roman" w:hAnsi="Comic Sans MS" w:cs="Arial"/>
          <w:color w:val="000000"/>
          <w:sz w:val="28"/>
          <w:szCs w:val="28"/>
          <w:lang w:eastAsia="es-ES"/>
        </w:rPr>
      </w:pPr>
      <w:r w:rsidRPr="003D2458">
        <w:rPr>
          <w:rFonts w:ascii="Comic Sans MS" w:eastAsia="Times New Roman" w:hAnsi="Comic Sans MS" w:cs="Arial"/>
          <w:i/>
          <w:iCs/>
          <w:color w:val="000000"/>
          <w:sz w:val="28"/>
          <w:szCs w:val="28"/>
          <w:lang w:eastAsia="es-ES"/>
        </w:rPr>
        <w:t>d) Los trabajadores que hayan visto interrumpida su actividad y los que no hubieran podido reincorporarse a la misma como consecuencia del COVID-19 y careciesen del período de ocupación cotizado necesario para obtener la prestación por desempleo, tendrán derecho a una nueva prestación contributiva, que podrá percibirse hasta la fecha en que tenga lugar la incorporación a su puesto de trabajo, con un límite máximo de 90 días. La cuantía mensual de la nueva prestación será igual a la de la última mensualidad de la prestación contributiva percibida, o, en su caso, a la cuantía mínima de la prestación contributiva. El mismo derecho tendrán quienes durante la situación de crisis derivada del COVID-19 agoten sus prestaciones por desempleo antes de la fecha en que tenga lugar la incorporación a su puesto de trabajo y carezcan de cotizaciones suficientes para el reconocimiento de un nuevo derecho, en cuyo caso, la certificación empresarial de imposibilidad de reincorporación constituirá nueva situación legal de desempleo. En este supuesto, no les resultará de aplicación lo previsto en la letra b) de este apartado cuando acrediten una nueva situación legal de desempleo.</w:t>
      </w:r>
    </w:p>
    <w:p w:rsidR="003D2458" w:rsidRPr="003D2458" w:rsidRDefault="003D2458" w:rsidP="003D2458">
      <w:pPr>
        <w:jc w:val="both"/>
        <w:rPr>
          <w:rFonts w:ascii="Comic Sans MS" w:hAnsi="Comic Sans MS"/>
          <w:sz w:val="28"/>
          <w:szCs w:val="28"/>
        </w:rPr>
      </w:pPr>
    </w:p>
    <w:sectPr w:rsidR="003D2458" w:rsidRPr="003D24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458"/>
    <w:rsid w:val="003D24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F9A80"/>
  <w15:chartTrackingRefBased/>
  <w15:docId w15:val="{C4D26A99-D85D-40CA-B37F-612B014C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2180">
      <w:bodyDiv w:val="1"/>
      <w:marLeft w:val="0"/>
      <w:marRight w:val="0"/>
      <w:marTop w:val="0"/>
      <w:marBottom w:val="0"/>
      <w:divBdr>
        <w:top w:val="none" w:sz="0" w:space="0" w:color="auto"/>
        <w:left w:val="none" w:sz="0" w:space="0" w:color="auto"/>
        <w:bottom w:val="none" w:sz="0" w:space="0" w:color="auto"/>
        <w:right w:val="none" w:sz="0" w:space="0" w:color="auto"/>
      </w:divBdr>
      <w:divsChild>
        <w:div w:id="909729462">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oe.es/buscar/act.php?id=BOE-A-2020-455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1646</Words>
  <Characters>9056</Characters>
  <Application>Microsoft Office Word</Application>
  <DocSecurity>0</DocSecurity>
  <Lines>75</Lines>
  <Paragraphs>21</Paragraphs>
  <ScaleCrop>false</ScaleCrop>
  <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1</cp:revision>
  <dcterms:created xsi:type="dcterms:W3CDTF">2020-05-10T11:19:00Z</dcterms:created>
  <dcterms:modified xsi:type="dcterms:W3CDTF">2020-05-10T11:21:00Z</dcterms:modified>
</cp:coreProperties>
</file>