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F0" w:rsidRPr="00037638" w:rsidRDefault="006D2DF0" w:rsidP="006D2DF0">
      <w:pPr>
        <w:spacing w:after="750" w:line="1050" w:lineRule="atLeast"/>
        <w:jc w:val="center"/>
        <w:textAlignment w:val="baseline"/>
        <w:outlineLvl w:val="0"/>
        <w:rPr>
          <w:rFonts w:ascii="Times New Roman" w:eastAsia="Times New Roman" w:hAnsi="Times New Roman" w:cs="Times New Roman"/>
          <w:b/>
          <w:bCs/>
          <w:color w:val="1A1A1A"/>
          <w:spacing w:val="-15"/>
          <w:kern w:val="36"/>
          <w:sz w:val="56"/>
          <w:szCs w:val="56"/>
          <w:lang w:eastAsia="es-ES"/>
        </w:rPr>
      </w:pPr>
      <w:bookmarkStart w:id="0" w:name="_GoBack"/>
      <w:bookmarkEnd w:id="0"/>
      <w:r w:rsidRPr="00037638">
        <w:rPr>
          <w:rFonts w:ascii="Times New Roman" w:eastAsia="Times New Roman" w:hAnsi="Times New Roman" w:cs="Times New Roman"/>
          <w:b/>
          <w:bCs/>
          <w:color w:val="1A1A1A"/>
          <w:spacing w:val="-15"/>
          <w:kern w:val="36"/>
          <w:sz w:val="56"/>
          <w:szCs w:val="56"/>
          <w:lang w:eastAsia="es-ES"/>
        </w:rPr>
        <w:t>Los abogados alertan: el Gobierno no ha prohibido los despidos, los ha encarecido</w:t>
      </w:r>
    </w:p>
    <w:p w:rsidR="00037638" w:rsidRDefault="006D2DF0" w:rsidP="00037638">
      <w:pPr>
        <w:spacing w:after="750" w:line="345" w:lineRule="atLeast"/>
        <w:jc w:val="center"/>
        <w:textAlignment w:val="baseline"/>
        <w:outlineLvl w:val="1"/>
        <w:rPr>
          <w:rFonts w:ascii="Arial" w:eastAsia="Times New Roman" w:hAnsi="Arial" w:cs="Arial"/>
          <w:color w:val="1A1A1A"/>
          <w:sz w:val="44"/>
          <w:szCs w:val="44"/>
          <w:lang w:eastAsia="es-ES"/>
        </w:rPr>
      </w:pPr>
      <w:r w:rsidRPr="00037638">
        <w:rPr>
          <w:rFonts w:ascii="Arial" w:eastAsia="Times New Roman" w:hAnsi="Arial" w:cs="Arial"/>
          <w:color w:val="1A1A1A"/>
          <w:sz w:val="44"/>
          <w:szCs w:val="44"/>
          <w:lang w:eastAsia="es-ES"/>
        </w:rPr>
        <w:t xml:space="preserve">El texto definitivo publicado en el BOE no determina que los despidos o extinciones de contrato por el coronavirus sean nulos, por lo que se podrán </w:t>
      </w:r>
      <w:r w:rsidR="00AA1339" w:rsidRPr="00037638">
        <w:rPr>
          <w:rFonts w:ascii="Arial" w:eastAsia="Times New Roman" w:hAnsi="Arial" w:cs="Arial"/>
          <w:color w:val="1A1A1A"/>
          <w:sz w:val="44"/>
          <w:szCs w:val="44"/>
          <w:lang w:eastAsia="es-ES"/>
        </w:rPr>
        <w:t>mantener,</w:t>
      </w:r>
      <w:r w:rsidRPr="00037638">
        <w:rPr>
          <w:rFonts w:ascii="Arial" w:eastAsia="Times New Roman" w:hAnsi="Arial" w:cs="Arial"/>
          <w:color w:val="1A1A1A"/>
          <w:sz w:val="44"/>
          <w:szCs w:val="44"/>
          <w:lang w:eastAsia="es-ES"/>
        </w:rPr>
        <w:t xml:space="preserve"> pero como improcedentes</w:t>
      </w:r>
    </w:p>
    <w:p w:rsidR="006D2DF0" w:rsidRPr="006D2DF0" w:rsidRDefault="006D2DF0" w:rsidP="00037638">
      <w:pPr>
        <w:spacing w:after="750" w:line="345" w:lineRule="atLeast"/>
        <w:jc w:val="both"/>
        <w:textAlignment w:val="baseline"/>
        <w:outlineLvl w:val="1"/>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El Ministerio de Trabajo anunció el viernes que el Gobierno había </w:t>
      </w:r>
      <w:hyperlink r:id="rId5" w:tgtFrame="_blank" w:history="1">
        <w:r w:rsidRPr="006D2DF0">
          <w:rPr>
            <w:rFonts w:ascii="Arial" w:eastAsia="Times New Roman" w:hAnsi="Arial" w:cs="Arial"/>
            <w:b/>
            <w:bCs/>
            <w:color w:val="A49909"/>
            <w:sz w:val="29"/>
            <w:szCs w:val="29"/>
            <w:u w:val="single"/>
            <w:lang w:eastAsia="es-ES"/>
          </w:rPr>
          <w:t>prohi</w:t>
        </w:r>
        <w:r w:rsidRPr="006D2DF0">
          <w:rPr>
            <w:rFonts w:ascii="Arial" w:eastAsia="Times New Roman" w:hAnsi="Arial" w:cs="Arial"/>
            <w:b/>
            <w:bCs/>
            <w:color w:val="A49909"/>
            <w:sz w:val="29"/>
            <w:szCs w:val="29"/>
            <w:u w:val="single"/>
            <w:lang w:eastAsia="es-ES"/>
          </w:rPr>
          <w:t>b</w:t>
        </w:r>
        <w:r w:rsidRPr="006D2DF0">
          <w:rPr>
            <w:rFonts w:ascii="Arial" w:eastAsia="Times New Roman" w:hAnsi="Arial" w:cs="Arial"/>
            <w:b/>
            <w:bCs/>
            <w:color w:val="A49909"/>
            <w:sz w:val="29"/>
            <w:szCs w:val="29"/>
            <w:u w:val="single"/>
            <w:lang w:eastAsia="es-ES"/>
          </w:rPr>
          <w:t>ido los despidos relacionados con el coronavirus</w:t>
        </w:r>
      </w:hyperlink>
      <w:r w:rsidRPr="006D2DF0">
        <w:rPr>
          <w:rFonts w:ascii="Arial" w:eastAsia="Times New Roman" w:hAnsi="Arial" w:cs="Arial"/>
          <w:color w:val="1A1A1A"/>
          <w:sz w:val="29"/>
          <w:szCs w:val="29"/>
          <w:lang w:eastAsia="es-ES"/>
        </w:rPr>
        <w:t> para evitar la pérdida de empleo durante estas semanas de alarma sanitaria. Sin embargo, tras la publicación del </w:t>
      </w:r>
      <w:hyperlink r:id="rId6" w:tgtFrame="_blank" w:history="1">
        <w:r w:rsidRPr="006D2DF0">
          <w:rPr>
            <w:rFonts w:ascii="Arial" w:eastAsia="Times New Roman" w:hAnsi="Arial" w:cs="Arial"/>
            <w:b/>
            <w:bCs/>
            <w:color w:val="A49909"/>
            <w:sz w:val="29"/>
            <w:szCs w:val="29"/>
            <w:u w:val="single"/>
            <w:lang w:eastAsia="es-ES"/>
          </w:rPr>
          <w:t>Real Decreto-ley 9/2020</w:t>
        </w:r>
      </w:hyperlink>
      <w:r w:rsidRPr="006D2DF0">
        <w:rPr>
          <w:rFonts w:ascii="Arial" w:eastAsia="Times New Roman" w:hAnsi="Arial" w:cs="Arial"/>
          <w:color w:val="1A1A1A"/>
          <w:sz w:val="29"/>
          <w:szCs w:val="29"/>
          <w:lang w:eastAsia="es-ES"/>
        </w:rPr>
        <w:t> en el Boletín Oficial del Estado (BOE), los abogados laboralistas aseguran que esta medida </w:t>
      </w:r>
      <w:r w:rsidRPr="006D2DF0">
        <w:rPr>
          <w:rFonts w:ascii="Arial" w:eastAsia="Times New Roman" w:hAnsi="Arial" w:cs="Arial"/>
          <w:b/>
          <w:bCs/>
          <w:color w:val="1A1A1A"/>
          <w:sz w:val="29"/>
          <w:szCs w:val="29"/>
          <w:bdr w:val="none" w:sz="0" w:space="0" w:color="auto" w:frame="1"/>
          <w:lang w:eastAsia="es-ES"/>
        </w:rPr>
        <w:t>no impide los despidos, sino que </w:t>
      </w:r>
      <w:hyperlink r:id="rId7" w:tgtFrame="_self" w:history="1">
        <w:r w:rsidRPr="006D2DF0">
          <w:rPr>
            <w:rFonts w:ascii="Arial" w:eastAsia="Times New Roman" w:hAnsi="Arial" w:cs="Arial"/>
            <w:b/>
            <w:bCs/>
            <w:color w:val="A49909"/>
            <w:sz w:val="29"/>
            <w:szCs w:val="29"/>
            <w:u w:val="single"/>
            <w:bdr w:val="none" w:sz="0" w:space="0" w:color="auto" w:frame="1"/>
            <w:lang w:eastAsia="es-ES"/>
          </w:rPr>
          <w:t>los enc</w:t>
        </w:r>
        <w:r w:rsidRPr="006D2DF0">
          <w:rPr>
            <w:rFonts w:ascii="Arial" w:eastAsia="Times New Roman" w:hAnsi="Arial" w:cs="Arial"/>
            <w:b/>
            <w:bCs/>
            <w:color w:val="A49909"/>
            <w:sz w:val="29"/>
            <w:szCs w:val="29"/>
            <w:u w:val="single"/>
            <w:bdr w:val="none" w:sz="0" w:space="0" w:color="auto" w:frame="1"/>
            <w:lang w:eastAsia="es-ES"/>
          </w:rPr>
          <w:t>a</w:t>
        </w:r>
        <w:r w:rsidRPr="006D2DF0">
          <w:rPr>
            <w:rFonts w:ascii="Arial" w:eastAsia="Times New Roman" w:hAnsi="Arial" w:cs="Arial"/>
            <w:b/>
            <w:bCs/>
            <w:color w:val="A49909"/>
            <w:sz w:val="29"/>
            <w:szCs w:val="29"/>
            <w:u w:val="single"/>
            <w:bdr w:val="none" w:sz="0" w:space="0" w:color="auto" w:frame="1"/>
            <w:lang w:eastAsia="es-ES"/>
          </w:rPr>
          <w:t>rece</w:t>
        </w:r>
      </w:hyperlink>
      <w:r w:rsidRPr="006D2DF0">
        <w:rPr>
          <w:rFonts w:ascii="Arial" w:eastAsia="Times New Roman" w:hAnsi="Arial" w:cs="Arial"/>
          <w:color w:val="1A1A1A"/>
          <w:sz w:val="29"/>
          <w:szCs w:val="29"/>
          <w:lang w:eastAsia="es-ES"/>
        </w:rPr>
        <w:t>. Lo que ha hecho Trabajo es </w:t>
      </w:r>
      <w:r w:rsidRPr="006D2DF0">
        <w:rPr>
          <w:rFonts w:ascii="Arial" w:eastAsia="Times New Roman" w:hAnsi="Arial" w:cs="Arial"/>
          <w:b/>
          <w:bCs/>
          <w:color w:val="1A1A1A"/>
          <w:sz w:val="29"/>
          <w:szCs w:val="29"/>
          <w:bdr w:val="none" w:sz="0" w:space="0" w:color="auto" w:frame="1"/>
          <w:lang w:eastAsia="es-ES"/>
        </w:rPr>
        <w:t>anular como causa objetiva de despido</w:t>
      </w:r>
      <w:r w:rsidRPr="006D2DF0">
        <w:rPr>
          <w:rFonts w:ascii="Arial" w:eastAsia="Times New Roman" w:hAnsi="Arial" w:cs="Arial"/>
          <w:color w:val="1A1A1A"/>
          <w:sz w:val="29"/>
          <w:szCs w:val="29"/>
          <w:lang w:eastAsia="es-ES"/>
        </w:rPr>
        <w:t> las de fuerza mayor, económicas, técnicas, organizativas o de producción, pero no se han determinado como nulas estas causas, ni se ha modificado los despidos improcedentes. Eso significa que sigue abierta la vía del despido improcedente que, eso sí, es más caro para el empleador.</w:t>
      </w:r>
    </w:p>
    <w:p w:rsidR="00037638" w:rsidRPr="006D2DF0" w:rsidRDefault="006D2DF0" w:rsidP="00037638">
      <w:pPr>
        <w:spacing w:after="0" w:line="435" w:lineRule="atLeast"/>
        <w:jc w:val="both"/>
        <w:textAlignment w:val="baseline"/>
        <w:rPr>
          <w:rFonts w:ascii="Helvetica" w:eastAsia="Times New Roman" w:hAnsi="Helvetica" w:cs="Helvetica"/>
          <w:color w:val="1C2022"/>
          <w:sz w:val="24"/>
          <w:szCs w:val="24"/>
          <w:lang w:eastAsia="es-ES"/>
        </w:rPr>
      </w:pPr>
      <w:r w:rsidRPr="006D2DF0">
        <w:rPr>
          <w:rFonts w:ascii="Arial" w:eastAsia="Times New Roman" w:hAnsi="Arial" w:cs="Arial"/>
          <w:color w:val="1A1A1A"/>
          <w:sz w:val="29"/>
          <w:szCs w:val="29"/>
          <w:lang w:eastAsia="es-ES"/>
        </w:rPr>
        <w:t>"El despido por causas objetivas será improcedente, aunque se acrediten pérdidas, motivos organizativos, productivos como pérdida de actividad. Da igual, </w:t>
      </w:r>
      <w:r w:rsidRPr="006D2DF0">
        <w:rPr>
          <w:rFonts w:ascii="Arial" w:eastAsia="Times New Roman" w:hAnsi="Arial" w:cs="Arial"/>
          <w:b/>
          <w:bCs/>
          <w:color w:val="1A1A1A"/>
          <w:sz w:val="29"/>
          <w:szCs w:val="29"/>
          <w:bdr w:val="none" w:sz="0" w:space="0" w:color="auto" w:frame="1"/>
          <w:lang w:eastAsia="es-ES"/>
        </w:rPr>
        <w:t>todos serán improcedentes</w:t>
      </w:r>
      <w:r w:rsidRPr="006D2DF0">
        <w:rPr>
          <w:rFonts w:ascii="Arial" w:eastAsia="Times New Roman" w:hAnsi="Arial" w:cs="Arial"/>
          <w:color w:val="1A1A1A"/>
          <w:sz w:val="29"/>
          <w:szCs w:val="29"/>
          <w:lang w:eastAsia="es-ES"/>
        </w:rPr>
        <w:t>", explica Emilio Carrillo, abogado de los servicios jurídicos de UGT. Esta era la gran duda que surgió con la regulación de los despidos que anunció el viernes la ministra de Trabajo, Yolanda Díaz, porque </w:t>
      </w:r>
      <w:hyperlink r:id="rId8" w:tgtFrame="_self" w:history="1">
        <w:r w:rsidRPr="006D2DF0">
          <w:rPr>
            <w:rFonts w:ascii="Arial" w:eastAsia="Times New Roman" w:hAnsi="Arial" w:cs="Arial"/>
            <w:b/>
            <w:bCs/>
            <w:color w:val="A49909"/>
            <w:sz w:val="29"/>
            <w:szCs w:val="29"/>
            <w:u w:val="single"/>
            <w:lang w:eastAsia="es-ES"/>
          </w:rPr>
          <w:t>no quedó clarificado tras su rueda de prensa</w:t>
        </w:r>
      </w:hyperlink>
      <w:r w:rsidRPr="006D2DF0">
        <w:rPr>
          <w:rFonts w:ascii="Arial" w:eastAsia="Times New Roman" w:hAnsi="Arial" w:cs="Arial"/>
          <w:color w:val="1A1A1A"/>
          <w:sz w:val="29"/>
          <w:szCs w:val="29"/>
          <w:lang w:eastAsia="es-ES"/>
        </w:rPr>
        <w:t>. Con la publicación de la norma en el BOE queda claro que el Gobierno no ha anulado ni modificado los despidos improcedentes, por lo que se podrán seguir produciendo, y tampoco determina que estas causas objetivas ahora sean nulas.</w:t>
      </w:r>
      <w:r w:rsidR="00037638" w:rsidRPr="006D2DF0">
        <w:rPr>
          <w:rFonts w:ascii="Helvetica" w:eastAsia="Times New Roman" w:hAnsi="Helvetica" w:cs="Helvetica"/>
          <w:color w:val="1C2022"/>
          <w:sz w:val="24"/>
          <w:szCs w:val="24"/>
          <w:lang w:eastAsia="es-ES"/>
        </w:rPr>
        <w:t xml:space="preserve"> </w:t>
      </w:r>
    </w:p>
    <w:p w:rsidR="006D2DF0" w:rsidRPr="006D2DF0" w:rsidRDefault="006D2DF0" w:rsidP="006D2DF0">
      <w:pPr>
        <w:shd w:val="clear" w:color="auto" w:fill="FFFFFF"/>
        <w:spacing w:after="0" w:line="240" w:lineRule="auto"/>
        <w:ind w:left="4320"/>
        <w:textAlignment w:val="baseline"/>
        <w:rPr>
          <w:rFonts w:ascii="Helvetica" w:eastAsia="Times New Roman" w:hAnsi="Helvetica" w:cs="Helvetica"/>
          <w:color w:val="1C2022"/>
          <w:sz w:val="24"/>
          <w:szCs w:val="24"/>
          <w:lang w:eastAsia="es-ES"/>
        </w:rPr>
      </w:pPr>
    </w:p>
    <w:p w:rsidR="006D2DF0" w:rsidRPr="006D2DF0" w:rsidRDefault="006D2DF0" w:rsidP="00037638">
      <w:pPr>
        <w:spacing w:after="0" w:line="435" w:lineRule="atLeast"/>
        <w:jc w:val="both"/>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En última instancia, tendrá que ser un juez quien lo determine, pero Carrillo advierte de que para que estos despidos sean considerados nulos por un juez tienen que superarse los umbrales de despidos para que la empresa debiera tramitarlo como colectivo y no individual. Jesús Lahera, consultor de Abdón Pedrajas, interpreta que estos despidos se considerarán improcedentes, porque "</w:t>
      </w:r>
      <w:r w:rsidRPr="006D2DF0">
        <w:rPr>
          <w:rFonts w:ascii="Arial" w:eastAsia="Times New Roman" w:hAnsi="Arial" w:cs="Arial"/>
          <w:b/>
          <w:bCs/>
          <w:color w:val="1A1A1A"/>
          <w:sz w:val="29"/>
          <w:szCs w:val="29"/>
          <w:bdr w:val="none" w:sz="0" w:space="0" w:color="auto" w:frame="1"/>
          <w:lang w:eastAsia="es-ES"/>
        </w:rPr>
        <w:t>si fuesen nulos, lo habrían incluido en la norma</w:t>
      </w:r>
      <w:r w:rsidRPr="006D2DF0">
        <w:rPr>
          <w:rFonts w:ascii="Arial" w:eastAsia="Times New Roman" w:hAnsi="Arial" w:cs="Arial"/>
          <w:color w:val="1A1A1A"/>
          <w:sz w:val="29"/>
          <w:szCs w:val="29"/>
          <w:lang w:eastAsia="es-ES"/>
        </w:rPr>
        <w:t>".</w:t>
      </w:r>
    </w:p>
    <w:p w:rsidR="00037638" w:rsidRPr="006D2DF0" w:rsidRDefault="006D2DF0" w:rsidP="00037638">
      <w:pPr>
        <w:spacing w:after="0" w:line="435" w:lineRule="atLeast"/>
        <w:jc w:val="both"/>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En términos de costes, la principal diferencia para la empresa entre un despido por causas objetivas y uno improcedente está en la indemnización: mientras que el primero percibe 20 días por año trabajado con un tope de 12 mensualidades, el segundo percibe 33 días con un máximo de 24 mensualidades. Esto significa un </w:t>
      </w:r>
      <w:r w:rsidRPr="006D2DF0">
        <w:rPr>
          <w:rFonts w:ascii="Arial" w:eastAsia="Times New Roman" w:hAnsi="Arial" w:cs="Arial"/>
          <w:b/>
          <w:bCs/>
          <w:color w:val="1A1A1A"/>
          <w:sz w:val="29"/>
          <w:szCs w:val="29"/>
          <w:bdr w:val="none" w:sz="0" w:space="0" w:color="auto" w:frame="1"/>
          <w:lang w:eastAsia="es-ES"/>
        </w:rPr>
        <w:t>encarecimiento significativo de los despidos</w:t>
      </w:r>
      <w:r w:rsidRPr="006D2DF0">
        <w:rPr>
          <w:rFonts w:ascii="Arial" w:eastAsia="Times New Roman" w:hAnsi="Arial" w:cs="Arial"/>
          <w:color w:val="1A1A1A"/>
          <w:sz w:val="29"/>
          <w:szCs w:val="29"/>
          <w:lang w:eastAsia="es-ES"/>
        </w:rPr>
        <w:t>, ya que al descausalizarse los motivos de fuerza mayor y los derivados de la crisis económica del coronavirus, la única vía será el despido improcedente.</w:t>
      </w:r>
    </w:p>
    <w:p w:rsidR="006D2DF0" w:rsidRPr="006D2DF0" w:rsidRDefault="006D2DF0" w:rsidP="00037638">
      <w:pPr>
        <w:spacing w:after="0" w:line="420" w:lineRule="atLeast"/>
        <w:jc w:val="center"/>
        <w:textAlignment w:val="baseline"/>
        <w:rPr>
          <w:rFonts w:ascii="Times New Roman" w:eastAsia="Times New Roman" w:hAnsi="Times New Roman" w:cs="Times New Roman"/>
          <w:color w:val="A49909"/>
          <w:sz w:val="27"/>
          <w:szCs w:val="27"/>
          <w:lang w:eastAsia="es-ES"/>
        </w:rPr>
      </w:pPr>
      <w:r w:rsidRPr="006D2DF0">
        <w:rPr>
          <w:rFonts w:ascii="Arial" w:eastAsia="Times New Roman" w:hAnsi="Arial" w:cs="Arial"/>
          <w:color w:val="1A1A1A"/>
          <w:sz w:val="27"/>
          <w:szCs w:val="27"/>
          <w:lang w:eastAsia="es-ES"/>
        </w:rPr>
        <w:fldChar w:fldCharType="begin"/>
      </w:r>
      <w:r w:rsidRPr="006D2DF0">
        <w:rPr>
          <w:rFonts w:ascii="Arial" w:eastAsia="Times New Roman" w:hAnsi="Arial" w:cs="Arial"/>
          <w:color w:val="1A1A1A"/>
          <w:sz w:val="27"/>
          <w:szCs w:val="27"/>
          <w:lang w:eastAsia="es-ES"/>
        </w:rPr>
        <w:instrText xml:space="preserve"> HYPERLINK "https://www.elconfidencial.com/economia/2020-03-27/trabajo-aprobo-prohibicion-despidos-sin-informe-impacto_2522691/" </w:instrText>
      </w:r>
      <w:r w:rsidRPr="006D2DF0">
        <w:rPr>
          <w:rFonts w:ascii="Arial" w:eastAsia="Times New Roman" w:hAnsi="Arial" w:cs="Arial"/>
          <w:color w:val="1A1A1A"/>
          <w:sz w:val="27"/>
          <w:szCs w:val="27"/>
          <w:lang w:eastAsia="es-ES"/>
        </w:rPr>
        <w:fldChar w:fldCharType="separate"/>
      </w:r>
    </w:p>
    <w:p w:rsidR="006D2DF0" w:rsidRPr="00037638" w:rsidRDefault="006D2DF0" w:rsidP="006D2DF0">
      <w:pPr>
        <w:spacing w:after="0" w:line="240" w:lineRule="atLeast"/>
        <w:textAlignment w:val="baseline"/>
        <w:rPr>
          <w:rFonts w:ascii="Times New Roman" w:eastAsia="Times New Roman" w:hAnsi="Times New Roman" w:cs="Times New Roman"/>
          <w:color w:val="1A1A1A"/>
          <w:sz w:val="28"/>
          <w:szCs w:val="28"/>
          <w:lang w:eastAsia="es-ES"/>
        </w:rPr>
      </w:pPr>
      <w:r w:rsidRPr="00037638">
        <w:rPr>
          <w:rFonts w:ascii="Arial" w:eastAsia="Times New Roman" w:hAnsi="Arial" w:cs="Arial"/>
          <w:color w:val="1A1A1A"/>
          <w:sz w:val="28"/>
          <w:szCs w:val="28"/>
          <w:lang w:eastAsia="es-ES"/>
        </w:rPr>
        <w:t>El Gobierno asegura que servirá para minimizar la crisis y acelerar la recuperación, pero las empresas advierten que provocará una recesión más larga y profunda porque aumentará las quiebras</w:t>
      </w:r>
    </w:p>
    <w:p w:rsidR="006D2DF0" w:rsidRPr="006D2DF0" w:rsidRDefault="006D2DF0" w:rsidP="006D2DF0">
      <w:pPr>
        <w:spacing w:after="0" w:line="420" w:lineRule="atLeast"/>
        <w:textAlignment w:val="baseline"/>
        <w:rPr>
          <w:rFonts w:ascii="Arial" w:eastAsia="Times New Roman" w:hAnsi="Arial" w:cs="Arial"/>
          <w:color w:val="1A1A1A"/>
          <w:sz w:val="27"/>
          <w:szCs w:val="27"/>
          <w:lang w:eastAsia="es-ES"/>
        </w:rPr>
      </w:pPr>
      <w:r w:rsidRPr="006D2DF0">
        <w:rPr>
          <w:rFonts w:ascii="Arial" w:eastAsia="Times New Roman" w:hAnsi="Arial" w:cs="Arial"/>
          <w:color w:val="1A1A1A"/>
          <w:sz w:val="27"/>
          <w:szCs w:val="27"/>
          <w:lang w:eastAsia="es-ES"/>
        </w:rPr>
        <w:fldChar w:fldCharType="end"/>
      </w:r>
    </w:p>
    <w:p w:rsidR="006D2DF0" w:rsidRPr="006D2DF0" w:rsidRDefault="006D2DF0" w:rsidP="00037638">
      <w:pPr>
        <w:spacing w:after="0" w:line="435" w:lineRule="atLeast"/>
        <w:jc w:val="both"/>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Trabajo determina la nueva regulación de los despidos relacionados con el coronavirus en el artículo 2 del RDL 9/2020, con una redacción muy breve: "La fuerza mayor y las causas económicas, técnicas, organizativas y de producción en las que se amparan las medidas de suspensión de contratos y reducción de jornada previstas en los artículos 22 y 23 del Real Decreto-ley 8/2020, de 17 de marzo, </w:t>
      </w:r>
      <w:r w:rsidRPr="006D2DF0">
        <w:rPr>
          <w:rFonts w:ascii="Arial" w:eastAsia="Times New Roman" w:hAnsi="Arial" w:cs="Arial"/>
          <w:b/>
          <w:bCs/>
          <w:color w:val="1A1A1A"/>
          <w:sz w:val="29"/>
          <w:szCs w:val="29"/>
          <w:bdr w:val="none" w:sz="0" w:space="0" w:color="auto" w:frame="1"/>
          <w:lang w:eastAsia="es-ES"/>
        </w:rPr>
        <w:t>no se podrán entender como justificativas</w:t>
      </w:r>
      <w:r w:rsidRPr="006D2DF0">
        <w:rPr>
          <w:rFonts w:ascii="Arial" w:eastAsia="Times New Roman" w:hAnsi="Arial" w:cs="Arial"/>
          <w:color w:val="1A1A1A"/>
          <w:sz w:val="29"/>
          <w:szCs w:val="29"/>
          <w:lang w:eastAsia="es-ES"/>
        </w:rPr>
        <w:t> de la extinción del contrato de trabajo ni del despido". Esta redacción tampoco altera la extinción de los contratos temporales por causas que no estén relacionadas con el coronavirus, por ejemplo, en el caso de los contratos de </w:t>
      </w:r>
      <w:r w:rsidRPr="006D2DF0">
        <w:rPr>
          <w:rFonts w:ascii="Arial" w:eastAsia="Times New Roman" w:hAnsi="Arial" w:cs="Arial"/>
          <w:b/>
          <w:bCs/>
          <w:color w:val="1A1A1A"/>
          <w:sz w:val="29"/>
          <w:szCs w:val="29"/>
          <w:bdr w:val="none" w:sz="0" w:space="0" w:color="auto" w:frame="1"/>
          <w:lang w:eastAsia="es-ES"/>
        </w:rPr>
        <w:t>obra y servicio</w:t>
      </w:r>
      <w:r w:rsidRPr="006D2DF0">
        <w:rPr>
          <w:rFonts w:ascii="Arial" w:eastAsia="Times New Roman" w:hAnsi="Arial" w:cs="Arial"/>
          <w:color w:val="1A1A1A"/>
          <w:sz w:val="29"/>
          <w:szCs w:val="29"/>
          <w:lang w:eastAsia="es-ES"/>
        </w:rPr>
        <w:t>, que son la mayoría de los temporales.</w:t>
      </w:r>
    </w:p>
    <w:p w:rsidR="006D2DF0" w:rsidRPr="006D2DF0" w:rsidRDefault="006D2DF0" w:rsidP="006D2DF0">
      <w:pPr>
        <w:shd w:val="clear" w:color="auto" w:fill="FFFFFF"/>
        <w:spacing w:after="0" w:line="240" w:lineRule="auto"/>
        <w:ind w:left="4320"/>
        <w:textAlignment w:val="baseline"/>
        <w:rPr>
          <w:rFonts w:ascii="Helvetica" w:eastAsia="Times New Roman" w:hAnsi="Helvetica" w:cs="Helvetica"/>
          <w:color w:val="1C2022"/>
          <w:sz w:val="24"/>
          <w:szCs w:val="24"/>
          <w:lang w:eastAsia="es-ES"/>
        </w:rPr>
      </w:pPr>
    </w:p>
    <w:p w:rsidR="00037638" w:rsidRDefault="006D2DF0" w:rsidP="00037638">
      <w:pPr>
        <w:spacing w:after="0" w:line="435" w:lineRule="atLeast"/>
        <w:jc w:val="both"/>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 xml:space="preserve">Para Ignasi Beltrán, profesor de derecho del trabajo y de la Seguridad Social de la UOC, esta elección del Gobierno no prohíbe los despidos y complica que un juez pueda </w:t>
      </w:r>
      <w:r w:rsidR="00AA1339" w:rsidRPr="006D2DF0">
        <w:rPr>
          <w:rFonts w:ascii="Arial" w:eastAsia="Times New Roman" w:hAnsi="Arial" w:cs="Arial"/>
          <w:color w:val="1A1A1A"/>
          <w:sz w:val="29"/>
          <w:szCs w:val="29"/>
          <w:lang w:eastAsia="es-ES"/>
        </w:rPr>
        <w:t>declararlos</w:t>
      </w:r>
      <w:r w:rsidRPr="006D2DF0">
        <w:rPr>
          <w:rFonts w:ascii="Arial" w:eastAsia="Times New Roman" w:hAnsi="Arial" w:cs="Arial"/>
          <w:color w:val="1A1A1A"/>
          <w:sz w:val="29"/>
          <w:szCs w:val="29"/>
          <w:lang w:eastAsia="es-ES"/>
        </w:rPr>
        <w:t xml:space="preserve"> nulos. "Téngase en cuenta que el art. 2 no especifica qué calificación jurídica debería atribuirse a estas resoluciones. Esto es, si nulidad o improcedencia" escribe Beltrán </w:t>
      </w:r>
      <w:hyperlink r:id="rId9" w:tgtFrame="_blank" w:history="1">
        <w:r w:rsidRPr="006D2DF0">
          <w:rPr>
            <w:rFonts w:ascii="Arial" w:eastAsia="Times New Roman" w:hAnsi="Arial" w:cs="Arial"/>
            <w:b/>
            <w:bCs/>
            <w:color w:val="A49909"/>
            <w:sz w:val="29"/>
            <w:szCs w:val="29"/>
            <w:u w:val="single"/>
            <w:lang w:eastAsia="es-ES"/>
          </w:rPr>
          <w:t>en su blog</w:t>
        </w:r>
      </w:hyperlink>
      <w:r w:rsidRPr="006D2DF0">
        <w:rPr>
          <w:rFonts w:ascii="Arial" w:eastAsia="Times New Roman" w:hAnsi="Arial" w:cs="Arial"/>
          <w:color w:val="1A1A1A"/>
          <w:sz w:val="29"/>
          <w:szCs w:val="29"/>
          <w:lang w:eastAsia="es-ES"/>
        </w:rPr>
        <w:t>. "A mi entender, </w:t>
      </w:r>
      <w:r w:rsidRPr="006D2DF0">
        <w:rPr>
          <w:rFonts w:ascii="Arial" w:eastAsia="Times New Roman" w:hAnsi="Arial" w:cs="Arial"/>
          <w:b/>
          <w:bCs/>
          <w:color w:val="1A1A1A"/>
          <w:sz w:val="29"/>
          <w:szCs w:val="29"/>
          <w:bdr w:val="none" w:sz="0" w:space="0" w:color="auto" w:frame="1"/>
          <w:lang w:eastAsia="es-ES"/>
        </w:rPr>
        <w:t>no cabría declarar la nulidad</w:t>
      </w:r>
      <w:r w:rsidRPr="006D2DF0">
        <w:rPr>
          <w:rFonts w:ascii="Arial" w:eastAsia="Times New Roman" w:hAnsi="Arial" w:cs="Arial"/>
          <w:color w:val="1A1A1A"/>
          <w:sz w:val="29"/>
          <w:szCs w:val="29"/>
          <w:lang w:eastAsia="es-ES"/>
        </w:rPr>
        <w:t>, especialmente porque, ante la falta de especificación normativa al respecto, debe entenderse que el criterio jurisprudencial vigente prevalece", señala. Esta jurisprudencia del Tribunal Supremo declara que "cuando no hay causa legal para la extinción del contrato de trabajo y la causa real no se encuentra entre las tipificadas como determinantes de la nulidad del despido, la calificación aplicable es la de improcedencia’ del despido, y no la de nulidad del mismo".</w:t>
      </w:r>
    </w:p>
    <w:p w:rsidR="00037638" w:rsidRDefault="00037638" w:rsidP="00037638">
      <w:pPr>
        <w:spacing w:after="0" w:line="435" w:lineRule="atLeast"/>
        <w:jc w:val="both"/>
        <w:textAlignment w:val="baseline"/>
        <w:rPr>
          <w:rFonts w:ascii="Arial" w:eastAsia="Times New Roman" w:hAnsi="Arial" w:cs="Arial"/>
          <w:color w:val="1A1A1A"/>
          <w:sz w:val="29"/>
          <w:szCs w:val="29"/>
          <w:lang w:eastAsia="es-ES"/>
        </w:rPr>
      </w:pPr>
    </w:p>
    <w:p w:rsidR="006D2DF0" w:rsidRPr="00037638" w:rsidRDefault="006D2DF0" w:rsidP="00037638">
      <w:pPr>
        <w:spacing w:after="0" w:line="435" w:lineRule="atLeast"/>
        <w:jc w:val="both"/>
        <w:textAlignment w:val="baseline"/>
        <w:rPr>
          <w:rFonts w:ascii="Arial" w:eastAsia="Times New Roman" w:hAnsi="Arial" w:cs="Arial"/>
          <w:color w:val="1A1A1A"/>
          <w:sz w:val="28"/>
          <w:szCs w:val="28"/>
          <w:lang w:eastAsia="es-ES"/>
        </w:rPr>
      </w:pPr>
      <w:r w:rsidRPr="00037638">
        <w:rPr>
          <w:rFonts w:ascii="Arial" w:eastAsia="Times New Roman" w:hAnsi="Arial" w:cs="Arial"/>
          <w:color w:val="1C2022"/>
          <w:sz w:val="28"/>
          <w:szCs w:val="28"/>
          <w:lang w:eastAsia="es-ES"/>
        </w:rPr>
        <w:t>Todo esto significa que el despido bajo las circunstancias del COVID-19 es considerado improcedente, porque ya no cabe el despido objetivo. Para este caso, se debe indemnizar al trabajador con la cuantía que corresponda a 33 días por año trabajado, y no 20.</w:t>
      </w:r>
    </w:p>
    <w:p w:rsidR="006D2DF0" w:rsidRPr="006D2DF0" w:rsidRDefault="006D2DF0" w:rsidP="006D2DF0">
      <w:pPr>
        <w:shd w:val="clear" w:color="auto" w:fill="FFFFFF"/>
        <w:spacing w:after="0" w:line="240" w:lineRule="auto"/>
        <w:ind w:left="4320"/>
        <w:textAlignment w:val="baseline"/>
        <w:rPr>
          <w:rFonts w:ascii="Times New Roman" w:eastAsia="Times New Roman" w:hAnsi="Times New Roman" w:cs="Times New Roman"/>
          <w:color w:val="2B7BB9"/>
          <w:sz w:val="21"/>
          <w:szCs w:val="21"/>
          <w:lang w:eastAsia="es-ES"/>
        </w:rPr>
      </w:pPr>
      <w:r w:rsidRPr="006D2DF0">
        <w:rPr>
          <w:rFonts w:ascii="Helvetica" w:eastAsia="Times New Roman" w:hAnsi="Helvetica" w:cs="Helvetica"/>
          <w:color w:val="1C2022"/>
          <w:sz w:val="21"/>
          <w:szCs w:val="21"/>
          <w:lang w:eastAsia="es-ES"/>
        </w:rPr>
        <w:fldChar w:fldCharType="begin"/>
      </w:r>
      <w:r w:rsidRPr="006D2DF0">
        <w:rPr>
          <w:rFonts w:ascii="Helvetica" w:eastAsia="Times New Roman" w:hAnsi="Helvetica" w:cs="Helvetica"/>
          <w:color w:val="1C2022"/>
          <w:sz w:val="21"/>
          <w:szCs w:val="21"/>
          <w:lang w:eastAsia="es-ES"/>
        </w:rPr>
        <w:instrText xml:space="preserve"> HYPERLINK "https://twitter.com/intent/like?tweet_id=1243807850717237248" \o "Me gusta" </w:instrText>
      </w:r>
      <w:r w:rsidRPr="006D2DF0">
        <w:rPr>
          <w:rFonts w:ascii="Helvetica" w:eastAsia="Times New Roman" w:hAnsi="Helvetica" w:cs="Helvetica"/>
          <w:color w:val="1C2022"/>
          <w:sz w:val="21"/>
          <w:szCs w:val="21"/>
          <w:lang w:eastAsia="es-ES"/>
        </w:rPr>
        <w:fldChar w:fldCharType="separate"/>
      </w:r>
    </w:p>
    <w:p w:rsidR="006D2DF0" w:rsidRPr="006D2DF0" w:rsidRDefault="006D2DF0" w:rsidP="006D2DF0">
      <w:pPr>
        <w:shd w:val="clear" w:color="auto" w:fill="FFFFFF"/>
        <w:spacing w:after="0" w:line="240" w:lineRule="auto"/>
        <w:ind w:left="4320"/>
        <w:textAlignment w:val="baseline"/>
        <w:rPr>
          <w:rFonts w:ascii="Times New Roman" w:eastAsia="Times New Roman" w:hAnsi="Times New Roman" w:cs="Times New Roman"/>
          <w:color w:val="1C2022"/>
          <w:sz w:val="24"/>
          <w:szCs w:val="24"/>
          <w:lang w:eastAsia="es-ES"/>
        </w:rPr>
      </w:pPr>
      <w:r w:rsidRPr="006D2DF0">
        <w:rPr>
          <w:rFonts w:ascii="Helvetica" w:eastAsia="Times New Roman" w:hAnsi="Helvetica" w:cs="Helvetica"/>
          <w:color w:val="1C2022"/>
          <w:sz w:val="21"/>
          <w:szCs w:val="21"/>
          <w:lang w:eastAsia="es-ES"/>
        </w:rPr>
        <w:fldChar w:fldCharType="end"/>
      </w:r>
    </w:p>
    <w:p w:rsidR="00037638" w:rsidRDefault="006D2DF0" w:rsidP="00037638">
      <w:pPr>
        <w:spacing w:after="0" w:line="435" w:lineRule="atLeast"/>
        <w:jc w:val="both"/>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Esto significa que las empresas no tendrán prohibido despedir, pero tendrán que acogerse a la improcedencia, lo que </w:t>
      </w:r>
      <w:r w:rsidRPr="006D2DF0">
        <w:rPr>
          <w:rFonts w:ascii="Arial" w:eastAsia="Times New Roman" w:hAnsi="Arial" w:cs="Arial"/>
          <w:b/>
          <w:bCs/>
          <w:color w:val="1A1A1A"/>
          <w:sz w:val="29"/>
          <w:szCs w:val="29"/>
          <w:bdr w:val="none" w:sz="0" w:space="0" w:color="auto" w:frame="1"/>
          <w:lang w:eastAsia="es-ES"/>
        </w:rPr>
        <w:t>aumenta la inseguridad jurídica</w:t>
      </w:r>
      <w:r w:rsidRPr="006D2DF0">
        <w:rPr>
          <w:rFonts w:ascii="Arial" w:eastAsia="Times New Roman" w:hAnsi="Arial" w:cs="Arial"/>
          <w:color w:val="1A1A1A"/>
          <w:sz w:val="29"/>
          <w:szCs w:val="29"/>
          <w:lang w:eastAsia="es-ES"/>
        </w:rPr>
        <w:t xml:space="preserve">, tanto para trabajadores como para empresarios. Una interpretación que comparte el economista José Carlos Díez: "Lo que ha hecho el Ministerio de Trabajo es </w:t>
      </w:r>
      <w:proofErr w:type="spellStart"/>
      <w:r w:rsidR="00AA1339" w:rsidRPr="006D2DF0">
        <w:rPr>
          <w:rFonts w:ascii="Arial" w:eastAsia="Times New Roman" w:hAnsi="Arial" w:cs="Arial"/>
          <w:color w:val="1A1A1A"/>
          <w:sz w:val="29"/>
          <w:szCs w:val="29"/>
          <w:lang w:eastAsia="es-ES"/>
        </w:rPr>
        <w:t>descausalizar</w:t>
      </w:r>
      <w:proofErr w:type="spellEnd"/>
      <w:r w:rsidR="00AA1339" w:rsidRPr="006D2DF0">
        <w:rPr>
          <w:rFonts w:ascii="Arial" w:eastAsia="Times New Roman" w:hAnsi="Arial" w:cs="Arial"/>
          <w:color w:val="1A1A1A"/>
          <w:sz w:val="29"/>
          <w:szCs w:val="29"/>
          <w:lang w:eastAsia="es-ES"/>
        </w:rPr>
        <w:t>,</w:t>
      </w:r>
      <w:r w:rsidRPr="006D2DF0">
        <w:rPr>
          <w:rFonts w:ascii="Arial" w:eastAsia="Times New Roman" w:hAnsi="Arial" w:cs="Arial"/>
          <w:color w:val="1A1A1A"/>
          <w:sz w:val="29"/>
          <w:szCs w:val="29"/>
          <w:lang w:eastAsia="es-ES"/>
        </w:rPr>
        <w:t xml:space="preserve"> pero no prohibir". Esta decisión puede retrasar la opción de las empresas de despedir, pero si su situación económica se complica, optarán por esta vía, explica.</w:t>
      </w:r>
    </w:p>
    <w:p w:rsidR="00037638" w:rsidRDefault="00037638" w:rsidP="00037638">
      <w:pPr>
        <w:spacing w:after="0" w:line="435" w:lineRule="atLeast"/>
        <w:jc w:val="both"/>
        <w:textAlignment w:val="baseline"/>
        <w:rPr>
          <w:rFonts w:ascii="Arial" w:eastAsia="Times New Roman" w:hAnsi="Arial" w:cs="Arial"/>
          <w:color w:val="1A1A1A"/>
          <w:sz w:val="29"/>
          <w:szCs w:val="29"/>
          <w:lang w:eastAsia="es-ES"/>
        </w:rPr>
      </w:pPr>
    </w:p>
    <w:p w:rsidR="006D2DF0" w:rsidRDefault="006D2DF0" w:rsidP="00037638">
      <w:pPr>
        <w:spacing w:after="0" w:line="435" w:lineRule="atLeast"/>
        <w:jc w:val="both"/>
        <w:textAlignment w:val="baseline"/>
        <w:rPr>
          <w:rFonts w:ascii="Arial" w:eastAsia="Times New Roman" w:hAnsi="Arial" w:cs="Arial"/>
          <w:color w:val="1C2022"/>
          <w:sz w:val="28"/>
          <w:szCs w:val="28"/>
          <w:lang w:eastAsia="es-ES"/>
        </w:rPr>
      </w:pPr>
      <w:r w:rsidRPr="00037638">
        <w:rPr>
          <w:rFonts w:ascii="Arial" w:eastAsia="Times New Roman" w:hAnsi="Arial" w:cs="Arial"/>
          <w:color w:val="1C2022"/>
          <w:sz w:val="28"/>
          <w:szCs w:val="28"/>
          <w:lang w:eastAsia="es-ES"/>
        </w:rPr>
        <w:t xml:space="preserve">Tras leer el BOE las empresas si podrán despedir trabajadores. Pero se </w:t>
      </w:r>
      <w:r w:rsidR="00AA1339" w:rsidRPr="00037638">
        <w:rPr>
          <w:rFonts w:ascii="Arial" w:eastAsia="Times New Roman" w:hAnsi="Arial" w:cs="Arial"/>
          <w:color w:val="1C2022"/>
          <w:sz w:val="28"/>
          <w:szCs w:val="28"/>
          <w:lang w:eastAsia="es-ES"/>
        </w:rPr>
        <w:t>considerará</w:t>
      </w:r>
      <w:r w:rsidRPr="00037638">
        <w:rPr>
          <w:rFonts w:ascii="Arial" w:eastAsia="Times New Roman" w:hAnsi="Arial" w:cs="Arial"/>
          <w:color w:val="1C2022"/>
          <w:sz w:val="28"/>
          <w:szCs w:val="28"/>
          <w:lang w:eastAsia="es-ES"/>
        </w:rPr>
        <w:t xml:space="preserve"> despido improcedente y tendrán un coste mayor para la empresa</w:t>
      </w:r>
      <w:r w:rsidRPr="00037638">
        <w:rPr>
          <w:rFonts w:ascii="Arial" w:eastAsia="Times New Roman" w:hAnsi="Arial" w:cs="Arial"/>
          <w:color w:val="1C2022"/>
          <w:sz w:val="28"/>
          <w:szCs w:val="28"/>
          <w:lang w:eastAsia="es-ES"/>
        </w:rPr>
        <w:br/>
      </w:r>
      <w:r w:rsidRPr="00037638">
        <w:rPr>
          <w:rFonts w:ascii="Arial" w:eastAsia="Times New Roman" w:hAnsi="Arial" w:cs="Arial"/>
          <w:color w:val="1C2022"/>
          <w:sz w:val="28"/>
          <w:szCs w:val="28"/>
          <w:lang w:eastAsia="es-ES"/>
        </w:rPr>
        <w:br/>
        <w:t>El gobierno debe dejar de hacer comunicación política y ponerse a hacer POLÍTICA para solucionar la crisis</w:t>
      </w:r>
    </w:p>
    <w:p w:rsidR="00037638" w:rsidRPr="00037638" w:rsidRDefault="00037638" w:rsidP="00037638">
      <w:pPr>
        <w:spacing w:after="0" w:line="435" w:lineRule="atLeast"/>
        <w:jc w:val="both"/>
        <w:textAlignment w:val="baseline"/>
        <w:rPr>
          <w:rFonts w:ascii="Arial" w:eastAsia="Times New Roman" w:hAnsi="Arial" w:cs="Arial"/>
          <w:color w:val="1A1A1A"/>
          <w:sz w:val="28"/>
          <w:szCs w:val="28"/>
          <w:lang w:eastAsia="es-ES"/>
        </w:rPr>
      </w:pPr>
    </w:p>
    <w:p w:rsidR="00CE40C2" w:rsidRDefault="006D2DF0" w:rsidP="00CE40C2">
      <w:pPr>
        <w:shd w:val="clear" w:color="auto" w:fill="F5F8FA"/>
        <w:spacing w:after="0" w:line="240" w:lineRule="auto"/>
        <w:ind w:left="4320"/>
        <w:textAlignment w:val="baseline"/>
        <w:rPr>
          <w:rFonts w:ascii="Arial" w:eastAsia="Times New Roman" w:hAnsi="Arial" w:cs="Arial"/>
          <w:color w:val="1A1A1A"/>
          <w:sz w:val="29"/>
          <w:szCs w:val="29"/>
          <w:lang w:eastAsia="es-ES"/>
        </w:rPr>
      </w:pPr>
      <w:r w:rsidRPr="006D2DF0">
        <w:rPr>
          <w:rFonts w:ascii="Helvetica" w:eastAsia="Times New Roman" w:hAnsi="Helvetica" w:cs="Helvetica"/>
          <w:noProof/>
          <w:color w:val="2B7BB9"/>
          <w:sz w:val="21"/>
          <w:szCs w:val="21"/>
          <w:shd w:val="clear" w:color="auto" w:fill="FFFFFF"/>
          <w:lang w:eastAsia="es-ES"/>
        </w:rPr>
        <w:drawing>
          <wp:inline distT="0" distB="0" distL="0" distR="0" wp14:anchorId="2698C8ED" wp14:editId="29E051F5">
            <wp:extent cx="8029575" cy="1476025"/>
            <wp:effectExtent l="0" t="0" r="0" b="0"/>
            <wp:docPr id="14" name="Imagen 14" descr="Ver imagen en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r imagen en Twitt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6867" cy="1481042"/>
                    </a:xfrm>
                    <a:prstGeom prst="rect">
                      <a:avLst/>
                    </a:prstGeom>
                    <a:noFill/>
                    <a:ln>
                      <a:noFill/>
                    </a:ln>
                  </pic:spPr>
                </pic:pic>
              </a:graphicData>
            </a:graphic>
          </wp:inline>
        </w:drawing>
      </w:r>
    </w:p>
    <w:p w:rsidR="00CE40C2" w:rsidRDefault="00CE40C2" w:rsidP="00CE40C2">
      <w:pPr>
        <w:shd w:val="clear" w:color="auto" w:fill="F5F8FA"/>
        <w:spacing w:after="0" w:line="240" w:lineRule="auto"/>
        <w:ind w:left="4320"/>
        <w:textAlignment w:val="baseline"/>
        <w:rPr>
          <w:rFonts w:ascii="Arial" w:eastAsia="Times New Roman" w:hAnsi="Arial" w:cs="Arial"/>
          <w:color w:val="1A1A1A"/>
          <w:sz w:val="29"/>
          <w:szCs w:val="29"/>
          <w:lang w:eastAsia="es-ES"/>
        </w:rPr>
      </w:pPr>
    </w:p>
    <w:p w:rsidR="006D2DF0" w:rsidRDefault="006D2DF0" w:rsidP="00CE40C2">
      <w:pPr>
        <w:shd w:val="clear" w:color="auto" w:fill="F5F8FA"/>
        <w:spacing w:after="0" w:line="240" w:lineRule="auto"/>
        <w:ind w:left="4320"/>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La ministra Díaz también anunció que las medidas aprobadas entrarían en vigor el mismo viernes, pero finalmente el BOE señala que su entrada en vigor es este sábado, día 28 de marzo. Eso significa que las empresas todavía </w:t>
      </w:r>
      <w:r w:rsidRPr="006D2DF0">
        <w:rPr>
          <w:rFonts w:ascii="Arial" w:eastAsia="Times New Roman" w:hAnsi="Arial" w:cs="Arial"/>
          <w:b/>
          <w:bCs/>
          <w:color w:val="1A1A1A"/>
          <w:sz w:val="29"/>
          <w:szCs w:val="29"/>
          <w:bdr w:val="none" w:sz="0" w:space="0" w:color="auto" w:frame="1"/>
          <w:lang w:eastAsia="es-ES"/>
        </w:rPr>
        <w:t>tuvieron el día de ayer para hacer despidos</w:t>
      </w:r>
      <w:r w:rsidRPr="006D2DF0">
        <w:rPr>
          <w:rFonts w:ascii="Arial" w:eastAsia="Times New Roman" w:hAnsi="Arial" w:cs="Arial"/>
          <w:color w:val="1A1A1A"/>
          <w:sz w:val="29"/>
          <w:szCs w:val="29"/>
          <w:lang w:eastAsia="es-ES"/>
        </w:rPr>
        <w:t> acogiéndose a las causas de fuerza mayor, o las derivadas de la situación económica, para hacer despidos objetivos.</w:t>
      </w:r>
    </w:p>
    <w:p w:rsidR="00CE40C2" w:rsidRDefault="00CE40C2" w:rsidP="006D2DF0">
      <w:pPr>
        <w:spacing w:after="0" w:line="600" w:lineRule="atLeast"/>
        <w:textAlignment w:val="baseline"/>
        <w:outlineLvl w:val="3"/>
        <w:rPr>
          <w:rFonts w:ascii="Arial" w:eastAsia="Times New Roman" w:hAnsi="Arial" w:cs="Arial"/>
          <w:b/>
          <w:bCs/>
          <w:color w:val="1A1A1A"/>
          <w:sz w:val="45"/>
          <w:szCs w:val="45"/>
          <w:lang w:eastAsia="es-ES"/>
        </w:rPr>
      </w:pPr>
    </w:p>
    <w:p w:rsidR="006D2DF0" w:rsidRPr="006D2DF0" w:rsidRDefault="006D2DF0" w:rsidP="006D2DF0">
      <w:pPr>
        <w:spacing w:after="0" w:line="600" w:lineRule="atLeast"/>
        <w:textAlignment w:val="baseline"/>
        <w:outlineLvl w:val="3"/>
        <w:rPr>
          <w:rFonts w:ascii="Arial" w:eastAsia="Times New Roman" w:hAnsi="Arial" w:cs="Arial"/>
          <w:b/>
          <w:bCs/>
          <w:color w:val="1A1A1A"/>
          <w:sz w:val="45"/>
          <w:szCs w:val="45"/>
          <w:lang w:eastAsia="es-ES"/>
        </w:rPr>
      </w:pPr>
      <w:r w:rsidRPr="006D2DF0">
        <w:rPr>
          <w:rFonts w:ascii="Arial" w:eastAsia="Times New Roman" w:hAnsi="Arial" w:cs="Arial"/>
          <w:b/>
          <w:bCs/>
          <w:color w:val="1A1A1A"/>
          <w:sz w:val="45"/>
          <w:szCs w:val="45"/>
          <w:lang w:eastAsia="es-ES"/>
        </w:rPr>
        <w:t>¿Cuándo terminan los ERTE?</w:t>
      </w:r>
    </w:p>
    <w:p w:rsidR="00C1184B" w:rsidRDefault="00C1184B" w:rsidP="006D2DF0">
      <w:pPr>
        <w:spacing w:after="0" w:line="435" w:lineRule="atLeast"/>
        <w:textAlignment w:val="baseline"/>
        <w:rPr>
          <w:rFonts w:ascii="Arial" w:eastAsia="Times New Roman" w:hAnsi="Arial" w:cs="Arial"/>
          <w:color w:val="1A1A1A"/>
          <w:sz w:val="29"/>
          <w:szCs w:val="29"/>
          <w:lang w:eastAsia="es-ES"/>
        </w:rPr>
      </w:pPr>
    </w:p>
    <w:p w:rsidR="006D2DF0" w:rsidRDefault="006D2DF0" w:rsidP="00C1184B">
      <w:pPr>
        <w:spacing w:after="0" w:line="435" w:lineRule="atLeast"/>
        <w:jc w:val="both"/>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El Gobierno ha aprobado otra medida importante en el BOE de hoy: la limitación de la duración de los ERTE de fuerza mayor por el coronavirus. "Su duración máxima </w:t>
      </w:r>
      <w:r w:rsidRPr="006D2DF0">
        <w:rPr>
          <w:rFonts w:ascii="Arial" w:eastAsia="Times New Roman" w:hAnsi="Arial" w:cs="Arial"/>
          <w:b/>
          <w:bCs/>
          <w:color w:val="1A1A1A"/>
          <w:sz w:val="29"/>
          <w:szCs w:val="29"/>
          <w:bdr w:val="none" w:sz="0" w:space="0" w:color="auto" w:frame="1"/>
          <w:lang w:eastAsia="es-ES"/>
        </w:rPr>
        <w:t>será la del estado de alarma</w:t>
      </w:r>
      <w:r w:rsidRPr="006D2DF0">
        <w:rPr>
          <w:rFonts w:ascii="Arial" w:eastAsia="Times New Roman" w:hAnsi="Arial" w:cs="Arial"/>
          <w:color w:val="1A1A1A"/>
          <w:sz w:val="29"/>
          <w:szCs w:val="29"/>
          <w:lang w:eastAsia="es-ES"/>
        </w:rPr>
        <w:t xml:space="preserve">", señala en la disposición adicional primera. Esto significa que todos estos expedientes temporales vencerán en ese mismo momento, y los trabajadores recuperarán su puesto de trabajo y su jornada </w:t>
      </w:r>
      <w:r w:rsidR="00AA1339" w:rsidRPr="006D2DF0">
        <w:rPr>
          <w:rFonts w:ascii="Arial" w:eastAsia="Times New Roman" w:hAnsi="Arial" w:cs="Arial"/>
          <w:color w:val="1A1A1A"/>
          <w:sz w:val="29"/>
          <w:szCs w:val="29"/>
          <w:lang w:eastAsia="es-ES"/>
        </w:rPr>
        <w:t>habitual,</w:t>
      </w:r>
      <w:r w:rsidRPr="006D2DF0">
        <w:rPr>
          <w:rFonts w:ascii="Arial" w:eastAsia="Times New Roman" w:hAnsi="Arial" w:cs="Arial"/>
          <w:color w:val="1A1A1A"/>
          <w:sz w:val="29"/>
          <w:szCs w:val="29"/>
          <w:lang w:eastAsia="es-ES"/>
        </w:rPr>
        <w:t xml:space="preserve"> aunque la situación económica todavía no haya vuelto a la normalidad.</w:t>
      </w:r>
    </w:p>
    <w:p w:rsidR="006D2DF0" w:rsidRPr="006D2DF0" w:rsidRDefault="006D2DF0" w:rsidP="006D2DF0">
      <w:pPr>
        <w:spacing w:after="0" w:line="420" w:lineRule="atLeast"/>
        <w:textAlignment w:val="baseline"/>
        <w:rPr>
          <w:rFonts w:ascii="Arial" w:eastAsia="Times New Roman" w:hAnsi="Arial" w:cs="Arial"/>
          <w:color w:val="1A1A1A"/>
          <w:sz w:val="27"/>
          <w:szCs w:val="27"/>
          <w:lang w:eastAsia="es-ES"/>
        </w:rPr>
      </w:pPr>
    </w:p>
    <w:p w:rsidR="006D2DF0" w:rsidRDefault="006D2DF0" w:rsidP="00C1184B">
      <w:pPr>
        <w:spacing w:after="0" w:line="435" w:lineRule="atLeast"/>
        <w:jc w:val="both"/>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Esta decisión introduce una</w:t>
      </w:r>
      <w:r w:rsidRPr="006D2DF0">
        <w:rPr>
          <w:rFonts w:ascii="Arial" w:eastAsia="Times New Roman" w:hAnsi="Arial" w:cs="Arial"/>
          <w:b/>
          <w:bCs/>
          <w:color w:val="1A1A1A"/>
          <w:sz w:val="29"/>
          <w:szCs w:val="29"/>
          <w:bdr w:val="none" w:sz="0" w:space="0" w:color="auto" w:frame="1"/>
          <w:lang w:eastAsia="es-ES"/>
        </w:rPr>
        <w:t> presión adicional para las empresas</w:t>
      </w:r>
      <w:r w:rsidRPr="006D2DF0">
        <w:rPr>
          <w:rFonts w:ascii="Arial" w:eastAsia="Times New Roman" w:hAnsi="Arial" w:cs="Arial"/>
          <w:color w:val="1A1A1A"/>
          <w:sz w:val="29"/>
          <w:szCs w:val="29"/>
          <w:lang w:eastAsia="es-ES"/>
        </w:rPr>
        <w:t>, ya que estarán obligadas a recuperar la normalidad de sus plantillas y todos los costes salariales derivados de esta situación, en el momento en el que se termine el estado de alarma, actualmente prorrogado hasta el 14 de abril. Sin embargo, muchas empresas no recuperarán su actividad económica habitual en un tiempo.</w:t>
      </w:r>
    </w:p>
    <w:p w:rsidR="00C1184B" w:rsidRPr="006D2DF0" w:rsidRDefault="00C1184B" w:rsidP="00C1184B">
      <w:pPr>
        <w:spacing w:after="0" w:line="435" w:lineRule="atLeast"/>
        <w:jc w:val="both"/>
        <w:textAlignment w:val="baseline"/>
        <w:rPr>
          <w:rFonts w:ascii="Arial" w:eastAsia="Times New Roman" w:hAnsi="Arial" w:cs="Arial"/>
          <w:color w:val="1A1A1A"/>
          <w:sz w:val="29"/>
          <w:szCs w:val="29"/>
          <w:lang w:eastAsia="es-ES"/>
        </w:rPr>
      </w:pPr>
    </w:p>
    <w:p w:rsidR="006D2DF0" w:rsidRPr="006D2DF0" w:rsidRDefault="006D2DF0" w:rsidP="00C1184B">
      <w:pPr>
        <w:spacing w:after="0" w:line="435" w:lineRule="atLeast"/>
        <w:jc w:val="both"/>
        <w:textAlignment w:val="baseline"/>
        <w:rPr>
          <w:rFonts w:ascii="Arial" w:eastAsia="Times New Roman" w:hAnsi="Arial" w:cs="Arial"/>
          <w:color w:val="1A1A1A"/>
          <w:sz w:val="29"/>
          <w:szCs w:val="29"/>
          <w:lang w:eastAsia="es-ES"/>
        </w:rPr>
      </w:pPr>
      <w:r w:rsidRPr="006D2DF0">
        <w:rPr>
          <w:rFonts w:ascii="Arial" w:eastAsia="Times New Roman" w:hAnsi="Arial" w:cs="Arial"/>
          <w:color w:val="1A1A1A"/>
          <w:sz w:val="29"/>
          <w:szCs w:val="29"/>
          <w:lang w:eastAsia="es-ES"/>
        </w:rPr>
        <w:t>Esta decisión significa que ahora serán muy importantes las medidas que adopte el Gobierno respecto al </w:t>
      </w:r>
      <w:r w:rsidRPr="006D2DF0">
        <w:rPr>
          <w:rFonts w:ascii="Arial" w:eastAsia="Times New Roman" w:hAnsi="Arial" w:cs="Arial"/>
          <w:b/>
          <w:bCs/>
          <w:color w:val="1A1A1A"/>
          <w:sz w:val="29"/>
          <w:szCs w:val="29"/>
          <w:bdr w:val="none" w:sz="0" w:space="0" w:color="auto" w:frame="1"/>
          <w:lang w:eastAsia="es-ES"/>
        </w:rPr>
        <w:t>desescalado de las restricciones a la movilidad </w:t>
      </w:r>
      <w:r w:rsidRPr="006D2DF0">
        <w:rPr>
          <w:rFonts w:ascii="Arial" w:eastAsia="Times New Roman" w:hAnsi="Arial" w:cs="Arial"/>
          <w:color w:val="1A1A1A"/>
          <w:sz w:val="29"/>
          <w:szCs w:val="29"/>
          <w:lang w:eastAsia="es-ES"/>
        </w:rPr>
        <w:t>cuando la pandemia empiece a solucionarse. Si el Ejecutivo levanta el Estado de alarma antes de eliminar todas las restricciones a la movilidad, las empresas estarán muy lejos de recuperar su actividad habitual, pero tendrán que hacerse cargo de toda su plantilla y tendrán prohibido los despidos durante seis meses por haberse acogido al ERTE.</w:t>
      </w:r>
    </w:p>
    <w:sectPr w:rsidR="006D2DF0" w:rsidRPr="006D2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4C3"/>
    <w:multiLevelType w:val="multilevel"/>
    <w:tmpl w:val="C78C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2150"/>
    <w:multiLevelType w:val="multilevel"/>
    <w:tmpl w:val="673C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E4E2D"/>
    <w:multiLevelType w:val="multilevel"/>
    <w:tmpl w:val="CFD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A3CDD"/>
    <w:multiLevelType w:val="multilevel"/>
    <w:tmpl w:val="3440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9669E"/>
    <w:multiLevelType w:val="multilevel"/>
    <w:tmpl w:val="10F0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2392E"/>
    <w:multiLevelType w:val="multilevel"/>
    <w:tmpl w:val="C9B4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C325EB"/>
    <w:multiLevelType w:val="multilevel"/>
    <w:tmpl w:val="A41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242FB"/>
    <w:multiLevelType w:val="multilevel"/>
    <w:tmpl w:val="A894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76F7F"/>
    <w:multiLevelType w:val="multilevel"/>
    <w:tmpl w:val="6F4A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F7F0B"/>
    <w:multiLevelType w:val="multilevel"/>
    <w:tmpl w:val="3F66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32B78"/>
    <w:multiLevelType w:val="multilevel"/>
    <w:tmpl w:val="CBF4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F3558"/>
    <w:multiLevelType w:val="multilevel"/>
    <w:tmpl w:val="84A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56A5A"/>
    <w:multiLevelType w:val="multilevel"/>
    <w:tmpl w:val="8540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B44C4"/>
    <w:multiLevelType w:val="multilevel"/>
    <w:tmpl w:val="CB84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F56586"/>
    <w:multiLevelType w:val="multilevel"/>
    <w:tmpl w:val="295E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15647"/>
    <w:multiLevelType w:val="multilevel"/>
    <w:tmpl w:val="5D0E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EF593D"/>
    <w:multiLevelType w:val="multilevel"/>
    <w:tmpl w:val="632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55FD4"/>
    <w:multiLevelType w:val="multilevel"/>
    <w:tmpl w:val="0400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132079"/>
    <w:multiLevelType w:val="multilevel"/>
    <w:tmpl w:val="EC1A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D3A67"/>
    <w:multiLevelType w:val="multilevel"/>
    <w:tmpl w:val="942C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1"/>
  </w:num>
  <w:num w:numId="4">
    <w:abstractNumId w:val="17"/>
  </w:num>
  <w:num w:numId="5">
    <w:abstractNumId w:val="5"/>
  </w:num>
  <w:num w:numId="6">
    <w:abstractNumId w:val="16"/>
  </w:num>
  <w:num w:numId="7">
    <w:abstractNumId w:val="18"/>
  </w:num>
  <w:num w:numId="8">
    <w:abstractNumId w:val="13"/>
  </w:num>
  <w:num w:numId="9">
    <w:abstractNumId w:val="6"/>
  </w:num>
  <w:num w:numId="10">
    <w:abstractNumId w:val="11"/>
  </w:num>
  <w:num w:numId="11">
    <w:abstractNumId w:val="0"/>
  </w:num>
  <w:num w:numId="12">
    <w:abstractNumId w:val="15"/>
  </w:num>
  <w:num w:numId="13">
    <w:abstractNumId w:val="4"/>
  </w:num>
  <w:num w:numId="14">
    <w:abstractNumId w:val="9"/>
  </w:num>
  <w:num w:numId="15">
    <w:abstractNumId w:val="2"/>
  </w:num>
  <w:num w:numId="16">
    <w:abstractNumId w:val="7"/>
  </w:num>
  <w:num w:numId="17">
    <w:abstractNumId w:val="3"/>
  </w:num>
  <w:num w:numId="18">
    <w:abstractNumId w:val="1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0"/>
    <w:rsid w:val="00037638"/>
    <w:rsid w:val="006D2DF0"/>
    <w:rsid w:val="00AA1339"/>
    <w:rsid w:val="00C1184B"/>
    <w:rsid w:val="00CE40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35C6"/>
  <w15:chartTrackingRefBased/>
  <w15:docId w15:val="{BAA8E044-030A-47F3-96CE-AECB5CA9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025985">
      <w:bodyDiv w:val="1"/>
      <w:marLeft w:val="0"/>
      <w:marRight w:val="0"/>
      <w:marTop w:val="0"/>
      <w:marBottom w:val="0"/>
      <w:divBdr>
        <w:top w:val="none" w:sz="0" w:space="0" w:color="auto"/>
        <w:left w:val="none" w:sz="0" w:space="0" w:color="auto"/>
        <w:bottom w:val="none" w:sz="0" w:space="0" w:color="auto"/>
        <w:right w:val="none" w:sz="0" w:space="0" w:color="auto"/>
      </w:divBdr>
      <w:divsChild>
        <w:div w:id="1067335517">
          <w:marLeft w:val="0"/>
          <w:marRight w:val="0"/>
          <w:marTop w:val="0"/>
          <w:marBottom w:val="0"/>
          <w:divBdr>
            <w:top w:val="none" w:sz="0" w:space="0" w:color="auto"/>
            <w:left w:val="none" w:sz="0" w:space="0" w:color="auto"/>
            <w:bottom w:val="none" w:sz="0" w:space="0" w:color="auto"/>
            <w:right w:val="none" w:sz="0" w:space="0" w:color="auto"/>
          </w:divBdr>
          <w:divsChild>
            <w:div w:id="293676890">
              <w:marLeft w:val="0"/>
              <w:marRight w:val="0"/>
              <w:marTop w:val="0"/>
              <w:marBottom w:val="0"/>
              <w:divBdr>
                <w:top w:val="none" w:sz="0" w:space="0" w:color="auto"/>
                <w:left w:val="none" w:sz="0" w:space="0" w:color="auto"/>
                <w:bottom w:val="none" w:sz="0" w:space="0" w:color="auto"/>
                <w:right w:val="none" w:sz="0" w:space="0" w:color="auto"/>
              </w:divBdr>
              <w:divsChild>
                <w:div w:id="1816026172">
                  <w:marLeft w:val="0"/>
                  <w:marRight w:val="0"/>
                  <w:marTop w:val="0"/>
                  <w:marBottom w:val="0"/>
                  <w:divBdr>
                    <w:top w:val="none" w:sz="0" w:space="0" w:color="auto"/>
                    <w:left w:val="none" w:sz="0" w:space="0" w:color="auto"/>
                    <w:bottom w:val="none" w:sz="0" w:space="0" w:color="auto"/>
                    <w:right w:val="none" w:sz="0" w:space="0" w:color="auto"/>
                  </w:divBdr>
                  <w:divsChild>
                    <w:div w:id="1690982783">
                      <w:marLeft w:val="0"/>
                      <w:marRight w:val="0"/>
                      <w:marTop w:val="0"/>
                      <w:marBottom w:val="0"/>
                      <w:divBdr>
                        <w:top w:val="none" w:sz="0" w:space="0" w:color="auto"/>
                        <w:left w:val="none" w:sz="0" w:space="0" w:color="auto"/>
                        <w:bottom w:val="none" w:sz="0" w:space="0" w:color="auto"/>
                        <w:right w:val="none" w:sz="0" w:space="0" w:color="auto"/>
                      </w:divBdr>
                      <w:divsChild>
                        <w:div w:id="256525106">
                          <w:marLeft w:val="0"/>
                          <w:marRight w:val="0"/>
                          <w:marTop w:val="0"/>
                          <w:marBottom w:val="0"/>
                          <w:divBdr>
                            <w:top w:val="none" w:sz="0" w:space="0" w:color="auto"/>
                            <w:left w:val="none" w:sz="0" w:space="0" w:color="auto"/>
                            <w:bottom w:val="none" w:sz="0" w:space="0" w:color="auto"/>
                            <w:right w:val="none" w:sz="0" w:space="0" w:color="auto"/>
                          </w:divBdr>
                          <w:divsChild>
                            <w:div w:id="1920940190">
                              <w:marLeft w:val="0"/>
                              <w:marRight w:val="0"/>
                              <w:marTop w:val="0"/>
                              <w:marBottom w:val="0"/>
                              <w:divBdr>
                                <w:top w:val="none" w:sz="0" w:space="0" w:color="auto"/>
                                <w:left w:val="none" w:sz="0" w:space="0" w:color="auto"/>
                                <w:bottom w:val="none" w:sz="0" w:space="0" w:color="auto"/>
                                <w:right w:val="none" w:sz="0" w:space="0" w:color="auto"/>
                              </w:divBdr>
                            </w:div>
                            <w:div w:id="123472770">
                              <w:marLeft w:val="0"/>
                              <w:marRight w:val="0"/>
                              <w:marTop w:val="0"/>
                              <w:marBottom w:val="0"/>
                              <w:divBdr>
                                <w:top w:val="none" w:sz="0" w:space="0" w:color="auto"/>
                                <w:left w:val="none" w:sz="0" w:space="0" w:color="auto"/>
                                <w:bottom w:val="dotted" w:sz="6" w:space="0" w:color="DDDDDD"/>
                                <w:right w:val="none" w:sz="0" w:space="0" w:color="auto"/>
                              </w:divBdr>
                              <w:divsChild>
                                <w:div w:id="5426437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30134197">
                      <w:marLeft w:val="0"/>
                      <w:marRight w:val="0"/>
                      <w:marTop w:val="0"/>
                      <w:marBottom w:val="0"/>
                      <w:divBdr>
                        <w:top w:val="none" w:sz="0" w:space="0" w:color="auto"/>
                        <w:left w:val="none" w:sz="0" w:space="0" w:color="auto"/>
                        <w:bottom w:val="none" w:sz="0" w:space="0" w:color="auto"/>
                        <w:right w:val="none" w:sz="0" w:space="0" w:color="auto"/>
                      </w:divBdr>
                      <w:divsChild>
                        <w:div w:id="1235436971">
                          <w:marLeft w:val="0"/>
                          <w:marRight w:val="0"/>
                          <w:marTop w:val="0"/>
                          <w:marBottom w:val="0"/>
                          <w:divBdr>
                            <w:top w:val="none" w:sz="0" w:space="0" w:color="auto"/>
                            <w:left w:val="none" w:sz="0" w:space="0" w:color="auto"/>
                            <w:bottom w:val="none" w:sz="0" w:space="0" w:color="auto"/>
                            <w:right w:val="none" w:sz="0" w:space="0" w:color="auto"/>
                          </w:divBdr>
                          <w:divsChild>
                            <w:div w:id="834298466">
                              <w:marLeft w:val="0"/>
                              <w:marRight w:val="0"/>
                              <w:marTop w:val="0"/>
                              <w:marBottom w:val="0"/>
                              <w:divBdr>
                                <w:top w:val="none" w:sz="0" w:space="0" w:color="auto"/>
                                <w:left w:val="none" w:sz="0" w:space="0" w:color="auto"/>
                                <w:bottom w:val="none" w:sz="0" w:space="0" w:color="auto"/>
                                <w:right w:val="none" w:sz="0" w:space="0" w:color="auto"/>
                              </w:divBdr>
                              <w:divsChild>
                                <w:div w:id="691341974">
                                  <w:marLeft w:val="0"/>
                                  <w:marRight w:val="0"/>
                                  <w:marTop w:val="0"/>
                                  <w:marBottom w:val="0"/>
                                  <w:divBdr>
                                    <w:top w:val="none" w:sz="0" w:space="0" w:color="auto"/>
                                    <w:left w:val="none" w:sz="0" w:space="0" w:color="auto"/>
                                    <w:bottom w:val="dotted" w:sz="6" w:space="0" w:color="DDDDDD"/>
                                    <w:right w:val="none" w:sz="0" w:space="0" w:color="auto"/>
                                  </w:divBdr>
                                  <w:divsChild>
                                    <w:div w:id="1071317583">
                                      <w:marLeft w:val="0"/>
                                      <w:marRight w:val="0"/>
                                      <w:marTop w:val="0"/>
                                      <w:marBottom w:val="0"/>
                                      <w:divBdr>
                                        <w:top w:val="none" w:sz="0" w:space="0" w:color="auto"/>
                                        <w:left w:val="none" w:sz="0" w:space="0" w:color="auto"/>
                                        <w:bottom w:val="none" w:sz="0" w:space="0" w:color="auto"/>
                                        <w:right w:val="none" w:sz="0" w:space="0" w:color="auto"/>
                                      </w:divBdr>
                                      <w:divsChild>
                                        <w:div w:id="1042482986">
                                          <w:marLeft w:val="0"/>
                                          <w:marRight w:val="0"/>
                                          <w:marTop w:val="0"/>
                                          <w:marBottom w:val="60"/>
                                          <w:divBdr>
                                            <w:top w:val="none" w:sz="0" w:space="0" w:color="auto"/>
                                            <w:left w:val="none" w:sz="0" w:space="0" w:color="auto"/>
                                            <w:bottom w:val="none" w:sz="0" w:space="0" w:color="auto"/>
                                            <w:right w:val="none" w:sz="0" w:space="0" w:color="auto"/>
                                          </w:divBdr>
                                          <w:divsChild>
                                            <w:div w:id="1843667041">
                                              <w:marLeft w:val="0"/>
                                              <w:marRight w:val="0"/>
                                              <w:marTop w:val="0"/>
                                              <w:marBottom w:val="75"/>
                                              <w:divBdr>
                                                <w:top w:val="none" w:sz="0" w:space="0" w:color="auto"/>
                                                <w:left w:val="none" w:sz="0" w:space="0" w:color="auto"/>
                                                <w:bottom w:val="none" w:sz="0" w:space="0" w:color="auto"/>
                                                <w:right w:val="none" w:sz="0" w:space="0" w:color="auto"/>
                                              </w:divBdr>
                                            </w:div>
                                            <w:div w:id="752895796">
                                              <w:marLeft w:val="0"/>
                                              <w:marRight w:val="0"/>
                                              <w:marTop w:val="0"/>
                                              <w:marBottom w:val="75"/>
                                              <w:divBdr>
                                                <w:top w:val="none" w:sz="0" w:space="0" w:color="auto"/>
                                                <w:left w:val="none" w:sz="0" w:space="0" w:color="auto"/>
                                                <w:bottom w:val="none" w:sz="0" w:space="0" w:color="auto"/>
                                                <w:right w:val="none" w:sz="0" w:space="0" w:color="auto"/>
                                              </w:divBdr>
                                            </w:div>
                                          </w:divsChild>
                                        </w:div>
                                        <w:div w:id="846292702">
                                          <w:marLeft w:val="0"/>
                                          <w:marRight w:val="0"/>
                                          <w:marTop w:val="0"/>
                                          <w:marBottom w:val="0"/>
                                          <w:divBdr>
                                            <w:top w:val="dotted" w:sz="6" w:space="15" w:color="DDDDDD"/>
                                            <w:left w:val="none" w:sz="0" w:space="0" w:color="auto"/>
                                            <w:bottom w:val="none" w:sz="0" w:space="15" w:color="auto"/>
                                            <w:right w:val="none" w:sz="0" w:space="0" w:color="auto"/>
                                          </w:divBdr>
                                        </w:div>
                                        <w:div w:id="116338596">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624317151">
                              <w:marLeft w:val="4320"/>
                              <w:marRight w:val="0"/>
                              <w:marTop w:val="1950"/>
                              <w:marBottom w:val="750"/>
                              <w:divBdr>
                                <w:top w:val="none" w:sz="0" w:space="0" w:color="auto"/>
                                <w:left w:val="none" w:sz="0" w:space="0" w:color="auto"/>
                                <w:bottom w:val="none" w:sz="0" w:space="0" w:color="auto"/>
                                <w:right w:val="none" w:sz="0" w:space="0" w:color="auto"/>
                              </w:divBdr>
                              <w:divsChild>
                                <w:div w:id="71972785">
                                  <w:marLeft w:val="0"/>
                                  <w:marRight w:val="0"/>
                                  <w:marTop w:val="0"/>
                                  <w:marBottom w:val="0"/>
                                  <w:divBdr>
                                    <w:top w:val="none" w:sz="0" w:space="0" w:color="auto"/>
                                    <w:left w:val="none" w:sz="0" w:space="0" w:color="auto"/>
                                    <w:bottom w:val="none" w:sz="0" w:space="0" w:color="auto"/>
                                    <w:right w:val="none" w:sz="0" w:space="0" w:color="auto"/>
                                  </w:divBdr>
                                  <w:divsChild>
                                    <w:div w:id="2036686414">
                                      <w:marLeft w:val="0"/>
                                      <w:marRight w:val="0"/>
                                      <w:marTop w:val="0"/>
                                      <w:marBottom w:val="0"/>
                                      <w:divBdr>
                                        <w:top w:val="none" w:sz="0" w:space="0" w:color="auto"/>
                                        <w:left w:val="none" w:sz="0" w:space="0" w:color="auto"/>
                                        <w:bottom w:val="none" w:sz="0" w:space="0" w:color="auto"/>
                                        <w:right w:val="none" w:sz="0" w:space="0" w:color="auto"/>
                                      </w:divBdr>
                                    </w:div>
                                  </w:divsChild>
                                </w:div>
                                <w:div w:id="2001694294">
                                  <w:marLeft w:val="0"/>
                                  <w:marRight w:val="0"/>
                                  <w:marTop w:val="0"/>
                                  <w:marBottom w:val="0"/>
                                  <w:divBdr>
                                    <w:top w:val="single" w:sz="6" w:space="0" w:color="E1E8ED"/>
                                    <w:left w:val="single" w:sz="6" w:space="0" w:color="E1E8ED"/>
                                    <w:bottom w:val="single" w:sz="6" w:space="0" w:color="E1E8ED"/>
                                    <w:right w:val="single" w:sz="6" w:space="0" w:color="E1E8ED"/>
                                  </w:divBdr>
                                  <w:divsChild>
                                    <w:div w:id="1415396968">
                                      <w:marLeft w:val="0"/>
                                      <w:marRight w:val="0"/>
                                      <w:marTop w:val="0"/>
                                      <w:marBottom w:val="0"/>
                                      <w:divBdr>
                                        <w:top w:val="none" w:sz="0" w:space="0" w:color="auto"/>
                                        <w:left w:val="none" w:sz="0" w:space="0" w:color="auto"/>
                                        <w:bottom w:val="none" w:sz="0" w:space="0" w:color="auto"/>
                                        <w:right w:val="none" w:sz="0" w:space="0" w:color="auto"/>
                                      </w:divBdr>
                                      <w:divsChild>
                                        <w:div w:id="1397557074">
                                          <w:blockQuote w:val="1"/>
                                          <w:marLeft w:val="0"/>
                                          <w:marRight w:val="0"/>
                                          <w:marTop w:val="0"/>
                                          <w:marBottom w:val="0"/>
                                          <w:divBdr>
                                            <w:top w:val="none" w:sz="0" w:space="0" w:color="auto"/>
                                            <w:left w:val="none" w:sz="0" w:space="0" w:color="auto"/>
                                            <w:bottom w:val="none" w:sz="0" w:space="0" w:color="auto"/>
                                            <w:right w:val="none" w:sz="0" w:space="0" w:color="auto"/>
                                          </w:divBdr>
                                          <w:divsChild>
                                            <w:div w:id="1684893072">
                                              <w:marLeft w:val="0"/>
                                              <w:marRight w:val="0"/>
                                              <w:marTop w:val="0"/>
                                              <w:marBottom w:val="0"/>
                                              <w:divBdr>
                                                <w:top w:val="none" w:sz="0" w:space="0" w:color="auto"/>
                                                <w:left w:val="none" w:sz="0" w:space="0" w:color="auto"/>
                                                <w:bottom w:val="none" w:sz="0" w:space="0" w:color="auto"/>
                                                <w:right w:val="none" w:sz="0" w:space="0" w:color="auto"/>
                                              </w:divBdr>
                                              <w:divsChild>
                                                <w:div w:id="604965384">
                                                  <w:marLeft w:val="0"/>
                                                  <w:marRight w:val="0"/>
                                                  <w:marTop w:val="0"/>
                                                  <w:marBottom w:val="0"/>
                                                  <w:divBdr>
                                                    <w:top w:val="none" w:sz="0" w:space="0" w:color="auto"/>
                                                    <w:left w:val="none" w:sz="0" w:space="0" w:color="auto"/>
                                                    <w:bottom w:val="none" w:sz="0" w:space="0" w:color="auto"/>
                                                    <w:right w:val="none" w:sz="0" w:space="0" w:color="auto"/>
                                                  </w:divBdr>
                                                  <w:divsChild>
                                                    <w:div w:id="959652499">
                                                      <w:marLeft w:val="0"/>
                                                      <w:marRight w:val="0"/>
                                                      <w:marTop w:val="0"/>
                                                      <w:marBottom w:val="0"/>
                                                      <w:divBdr>
                                                        <w:top w:val="none" w:sz="0" w:space="0" w:color="auto"/>
                                                        <w:left w:val="none" w:sz="0" w:space="0" w:color="auto"/>
                                                        <w:bottom w:val="none" w:sz="0" w:space="0" w:color="auto"/>
                                                        <w:right w:val="none" w:sz="0" w:space="0" w:color="auto"/>
                                                      </w:divBdr>
                                                      <w:divsChild>
                                                        <w:div w:id="1812210907">
                                                          <w:marLeft w:val="0"/>
                                                          <w:marRight w:val="0"/>
                                                          <w:marTop w:val="0"/>
                                                          <w:marBottom w:val="0"/>
                                                          <w:divBdr>
                                                            <w:top w:val="none" w:sz="0" w:space="0" w:color="auto"/>
                                                            <w:left w:val="none" w:sz="0" w:space="0" w:color="auto"/>
                                                            <w:bottom w:val="none" w:sz="0" w:space="0" w:color="auto"/>
                                                            <w:right w:val="none" w:sz="0" w:space="0" w:color="auto"/>
                                                          </w:divBdr>
                                                          <w:divsChild>
                                                            <w:div w:id="1142387149">
                                                              <w:marLeft w:val="0"/>
                                                              <w:marRight w:val="0"/>
                                                              <w:marTop w:val="0"/>
                                                              <w:marBottom w:val="0"/>
                                                              <w:divBdr>
                                                                <w:top w:val="none" w:sz="0" w:space="0" w:color="auto"/>
                                                                <w:left w:val="none" w:sz="0" w:space="0" w:color="auto"/>
                                                                <w:bottom w:val="none" w:sz="0" w:space="0" w:color="auto"/>
                                                                <w:right w:val="none" w:sz="0" w:space="0" w:color="auto"/>
                                                              </w:divBdr>
                                                            </w:div>
                                                          </w:divsChild>
                                                        </w:div>
                                                        <w:div w:id="93600367">
                                                          <w:marLeft w:val="0"/>
                                                          <w:marRight w:val="75"/>
                                                          <w:marTop w:val="0"/>
                                                          <w:marBottom w:val="0"/>
                                                          <w:divBdr>
                                                            <w:top w:val="none" w:sz="0" w:space="0" w:color="auto"/>
                                                            <w:left w:val="none" w:sz="0" w:space="0" w:color="auto"/>
                                                            <w:bottom w:val="none" w:sz="0" w:space="0" w:color="auto"/>
                                                            <w:right w:val="none" w:sz="0" w:space="0" w:color="auto"/>
                                                          </w:divBdr>
                                                        </w:div>
                                                        <w:div w:id="61300457">
                                                          <w:marLeft w:val="0"/>
                                                          <w:marRight w:val="0"/>
                                                          <w:marTop w:val="0"/>
                                                          <w:marBottom w:val="0"/>
                                                          <w:divBdr>
                                                            <w:top w:val="none" w:sz="0" w:space="0" w:color="auto"/>
                                                            <w:left w:val="none" w:sz="0" w:space="0" w:color="auto"/>
                                                            <w:bottom w:val="none" w:sz="0" w:space="0" w:color="auto"/>
                                                            <w:right w:val="none" w:sz="0" w:space="0" w:color="auto"/>
                                                          </w:divBdr>
                                                        </w:div>
                                                      </w:divsChild>
                                                    </w:div>
                                                    <w:div w:id="1864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60021">
                                      <w:marLeft w:val="0"/>
                                      <w:marRight w:val="0"/>
                                      <w:marTop w:val="0"/>
                                      <w:marBottom w:val="0"/>
                                      <w:divBdr>
                                        <w:top w:val="none" w:sz="0" w:space="0" w:color="auto"/>
                                        <w:left w:val="none" w:sz="0" w:space="0" w:color="auto"/>
                                        <w:bottom w:val="none" w:sz="0" w:space="0" w:color="auto"/>
                                        <w:right w:val="none" w:sz="0" w:space="0" w:color="auto"/>
                                      </w:divBdr>
                                      <w:divsChild>
                                        <w:div w:id="182020252">
                                          <w:marLeft w:val="0"/>
                                          <w:marRight w:val="0"/>
                                          <w:marTop w:val="0"/>
                                          <w:marBottom w:val="0"/>
                                          <w:divBdr>
                                            <w:top w:val="none" w:sz="0" w:space="0" w:color="auto"/>
                                            <w:left w:val="none" w:sz="0" w:space="0" w:color="auto"/>
                                            <w:bottom w:val="none" w:sz="0" w:space="0" w:color="auto"/>
                                            <w:right w:val="none" w:sz="0" w:space="0" w:color="auto"/>
                                          </w:divBdr>
                                          <w:divsChild>
                                            <w:div w:id="2054768255">
                                              <w:blockQuote w:val="1"/>
                                              <w:marLeft w:val="0"/>
                                              <w:marRight w:val="0"/>
                                              <w:marTop w:val="0"/>
                                              <w:marBottom w:val="0"/>
                                              <w:divBdr>
                                                <w:top w:val="none" w:sz="0" w:space="0" w:color="auto"/>
                                                <w:left w:val="none" w:sz="0" w:space="0" w:color="auto"/>
                                                <w:bottom w:val="none" w:sz="0" w:space="0" w:color="auto"/>
                                                <w:right w:val="none" w:sz="0" w:space="0" w:color="auto"/>
                                              </w:divBdr>
                                              <w:divsChild>
                                                <w:div w:id="253055653">
                                                  <w:marLeft w:val="0"/>
                                                  <w:marRight w:val="0"/>
                                                  <w:marTop w:val="0"/>
                                                  <w:marBottom w:val="0"/>
                                                  <w:divBdr>
                                                    <w:top w:val="none" w:sz="0" w:space="0" w:color="auto"/>
                                                    <w:left w:val="none" w:sz="0" w:space="0" w:color="auto"/>
                                                    <w:bottom w:val="none" w:sz="0" w:space="0" w:color="auto"/>
                                                    <w:right w:val="none" w:sz="0" w:space="0" w:color="auto"/>
                                                  </w:divBdr>
                                                  <w:divsChild>
                                                    <w:div w:id="1250849704">
                                                      <w:marLeft w:val="0"/>
                                                      <w:marRight w:val="0"/>
                                                      <w:marTop w:val="0"/>
                                                      <w:marBottom w:val="0"/>
                                                      <w:divBdr>
                                                        <w:top w:val="none" w:sz="0" w:space="0" w:color="auto"/>
                                                        <w:left w:val="none" w:sz="0" w:space="0" w:color="auto"/>
                                                        <w:bottom w:val="none" w:sz="0" w:space="0" w:color="auto"/>
                                                        <w:right w:val="none" w:sz="0" w:space="0" w:color="auto"/>
                                                      </w:divBdr>
                                                      <w:divsChild>
                                                        <w:div w:id="8116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335">
                                                  <w:marLeft w:val="0"/>
                                                  <w:marRight w:val="0"/>
                                                  <w:marTop w:val="195"/>
                                                  <w:marBottom w:val="0"/>
                                                  <w:divBdr>
                                                    <w:top w:val="none" w:sz="0" w:space="0" w:color="auto"/>
                                                    <w:left w:val="none" w:sz="0" w:space="0" w:color="auto"/>
                                                    <w:bottom w:val="none" w:sz="0" w:space="0" w:color="auto"/>
                                                    <w:right w:val="none" w:sz="0" w:space="0" w:color="auto"/>
                                                  </w:divBdr>
                                                  <w:divsChild>
                                                    <w:div w:id="1474063264">
                                                      <w:marLeft w:val="0"/>
                                                      <w:marRight w:val="0"/>
                                                      <w:marTop w:val="156"/>
                                                      <w:marBottom w:val="0"/>
                                                      <w:divBdr>
                                                        <w:top w:val="none" w:sz="0" w:space="0" w:color="auto"/>
                                                        <w:left w:val="none" w:sz="0" w:space="0" w:color="auto"/>
                                                        <w:bottom w:val="none" w:sz="0" w:space="0" w:color="auto"/>
                                                        <w:right w:val="none" w:sz="0" w:space="0" w:color="auto"/>
                                                      </w:divBdr>
                                                      <w:divsChild>
                                                        <w:div w:id="2137603989">
                                                          <w:marLeft w:val="0"/>
                                                          <w:marRight w:val="0"/>
                                                          <w:marTop w:val="0"/>
                                                          <w:marBottom w:val="0"/>
                                                          <w:divBdr>
                                                            <w:top w:val="none" w:sz="0" w:space="0" w:color="auto"/>
                                                            <w:left w:val="none" w:sz="0" w:space="0" w:color="auto"/>
                                                            <w:bottom w:val="none" w:sz="0" w:space="0" w:color="auto"/>
                                                            <w:right w:val="none" w:sz="0" w:space="0" w:color="auto"/>
                                                          </w:divBdr>
                                                        </w:div>
                                                        <w:div w:id="1225679146">
                                                          <w:marLeft w:val="180"/>
                                                          <w:marRight w:val="0"/>
                                                          <w:marTop w:val="0"/>
                                                          <w:marBottom w:val="0"/>
                                                          <w:divBdr>
                                                            <w:top w:val="none" w:sz="0" w:space="0" w:color="auto"/>
                                                            <w:left w:val="none" w:sz="0" w:space="0" w:color="auto"/>
                                                            <w:bottom w:val="none" w:sz="0" w:space="0" w:color="auto"/>
                                                            <w:right w:val="none" w:sz="0" w:space="0" w:color="auto"/>
                                                          </w:divBdr>
                                                        </w:div>
                                                        <w:div w:id="10666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86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82620795">
                                  <w:marLeft w:val="0"/>
                                  <w:marRight w:val="0"/>
                                  <w:marTop w:val="450"/>
                                  <w:marBottom w:val="0"/>
                                  <w:divBdr>
                                    <w:top w:val="none" w:sz="0" w:space="0" w:color="auto"/>
                                    <w:left w:val="none" w:sz="0" w:space="0" w:color="auto"/>
                                    <w:bottom w:val="none" w:sz="0" w:space="0" w:color="auto"/>
                                    <w:right w:val="none" w:sz="0" w:space="0" w:color="auto"/>
                                  </w:divBdr>
                                </w:div>
                                <w:div w:id="1018193468">
                                  <w:marLeft w:val="0"/>
                                  <w:marRight w:val="0"/>
                                  <w:marTop w:val="0"/>
                                  <w:marBottom w:val="0"/>
                                  <w:divBdr>
                                    <w:top w:val="single" w:sz="6" w:space="0" w:color="E1E8ED"/>
                                    <w:left w:val="single" w:sz="6" w:space="0" w:color="E1E8ED"/>
                                    <w:bottom w:val="single" w:sz="6" w:space="0" w:color="E1E8ED"/>
                                    <w:right w:val="single" w:sz="6" w:space="0" w:color="E1E8ED"/>
                                  </w:divBdr>
                                  <w:divsChild>
                                    <w:div w:id="1272203974">
                                      <w:marLeft w:val="0"/>
                                      <w:marRight w:val="0"/>
                                      <w:marTop w:val="0"/>
                                      <w:marBottom w:val="0"/>
                                      <w:divBdr>
                                        <w:top w:val="none" w:sz="0" w:space="0" w:color="auto"/>
                                        <w:left w:val="none" w:sz="0" w:space="0" w:color="auto"/>
                                        <w:bottom w:val="none" w:sz="0" w:space="0" w:color="auto"/>
                                        <w:right w:val="none" w:sz="0" w:space="0" w:color="auto"/>
                                      </w:divBdr>
                                      <w:divsChild>
                                        <w:div w:id="786505814">
                                          <w:marLeft w:val="0"/>
                                          <w:marRight w:val="0"/>
                                          <w:marTop w:val="0"/>
                                          <w:marBottom w:val="0"/>
                                          <w:divBdr>
                                            <w:top w:val="none" w:sz="0" w:space="0" w:color="auto"/>
                                            <w:left w:val="none" w:sz="0" w:space="0" w:color="auto"/>
                                            <w:bottom w:val="none" w:sz="0" w:space="0" w:color="auto"/>
                                            <w:right w:val="none" w:sz="0" w:space="0" w:color="auto"/>
                                          </w:divBdr>
                                          <w:divsChild>
                                            <w:div w:id="993143982">
                                              <w:blockQuote w:val="1"/>
                                              <w:marLeft w:val="0"/>
                                              <w:marRight w:val="0"/>
                                              <w:marTop w:val="0"/>
                                              <w:marBottom w:val="0"/>
                                              <w:divBdr>
                                                <w:top w:val="none" w:sz="0" w:space="0" w:color="auto"/>
                                                <w:left w:val="none" w:sz="0" w:space="0" w:color="auto"/>
                                                <w:bottom w:val="none" w:sz="0" w:space="0" w:color="auto"/>
                                                <w:right w:val="none" w:sz="0" w:space="0" w:color="auto"/>
                                              </w:divBdr>
                                              <w:divsChild>
                                                <w:div w:id="697588079">
                                                  <w:marLeft w:val="0"/>
                                                  <w:marRight w:val="0"/>
                                                  <w:marTop w:val="0"/>
                                                  <w:marBottom w:val="0"/>
                                                  <w:divBdr>
                                                    <w:top w:val="none" w:sz="0" w:space="0" w:color="auto"/>
                                                    <w:left w:val="none" w:sz="0" w:space="0" w:color="auto"/>
                                                    <w:bottom w:val="none" w:sz="0" w:space="0" w:color="auto"/>
                                                    <w:right w:val="none" w:sz="0" w:space="0" w:color="auto"/>
                                                  </w:divBdr>
                                                  <w:divsChild>
                                                    <w:div w:id="1433547602">
                                                      <w:marLeft w:val="0"/>
                                                      <w:marRight w:val="0"/>
                                                      <w:marTop w:val="0"/>
                                                      <w:marBottom w:val="0"/>
                                                      <w:divBdr>
                                                        <w:top w:val="none" w:sz="0" w:space="0" w:color="auto"/>
                                                        <w:left w:val="none" w:sz="0" w:space="0" w:color="auto"/>
                                                        <w:bottom w:val="none" w:sz="0" w:space="0" w:color="auto"/>
                                                        <w:right w:val="none" w:sz="0" w:space="0" w:color="auto"/>
                                                      </w:divBdr>
                                                      <w:divsChild>
                                                        <w:div w:id="1534539675">
                                                          <w:marLeft w:val="0"/>
                                                          <w:marRight w:val="0"/>
                                                          <w:marTop w:val="0"/>
                                                          <w:marBottom w:val="0"/>
                                                          <w:divBdr>
                                                            <w:top w:val="none" w:sz="0" w:space="0" w:color="auto"/>
                                                            <w:left w:val="none" w:sz="0" w:space="0" w:color="auto"/>
                                                            <w:bottom w:val="none" w:sz="0" w:space="0" w:color="auto"/>
                                                            <w:right w:val="none" w:sz="0" w:space="0" w:color="auto"/>
                                                          </w:divBdr>
                                                        </w:div>
                                                      </w:divsChild>
                                                    </w:div>
                                                    <w:div w:id="2109304284">
                                                      <w:marLeft w:val="0"/>
                                                      <w:marRight w:val="0"/>
                                                      <w:marTop w:val="0"/>
                                                      <w:marBottom w:val="0"/>
                                                      <w:divBdr>
                                                        <w:top w:val="none" w:sz="0" w:space="0" w:color="auto"/>
                                                        <w:left w:val="none" w:sz="0" w:space="0" w:color="auto"/>
                                                        <w:bottom w:val="none" w:sz="0" w:space="0" w:color="auto"/>
                                                        <w:right w:val="none" w:sz="0" w:space="0" w:color="auto"/>
                                                      </w:divBdr>
                                                    </w:div>
                                                  </w:divsChild>
                                                </w:div>
                                                <w:div w:id="1495875697">
                                                  <w:marLeft w:val="0"/>
                                                  <w:marRight w:val="0"/>
                                                  <w:marTop w:val="195"/>
                                                  <w:marBottom w:val="0"/>
                                                  <w:divBdr>
                                                    <w:top w:val="none" w:sz="0" w:space="0" w:color="auto"/>
                                                    <w:left w:val="none" w:sz="0" w:space="0" w:color="auto"/>
                                                    <w:bottom w:val="none" w:sz="0" w:space="0" w:color="auto"/>
                                                    <w:right w:val="none" w:sz="0" w:space="0" w:color="auto"/>
                                                  </w:divBdr>
                                                  <w:divsChild>
                                                    <w:div w:id="1605309680">
                                                      <w:marLeft w:val="0"/>
                                                      <w:marRight w:val="0"/>
                                                      <w:marTop w:val="156"/>
                                                      <w:marBottom w:val="0"/>
                                                      <w:divBdr>
                                                        <w:top w:val="none" w:sz="0" w:space="0" w:color="auto"/>
                                                        <w:left w:val="none" w:sz="0" w:space="0" w:color="auto"/>
                                                        <w:bottom w:val="none" w:sz="0" w:space="0" w:color="auto"/>
                                                        <w:right w:val="none" w:sz="0" w:space="0" w:color="auto"/>
                                                      </w:divBdr>
                                                      <w:divsChild>
                                                        <w:div w:id="60174545">
                                                          <w:marLeft w:val="0"/>
                                                          <w:marRight w:val="0"/>
                                                          <w:marTop w:val="0"/>
                                                          <w:marBottom w:val="0"/>
                                                          <w:divBdr>
                                                            <w:top w:val="none" w:sz="0" w:space="0" w:color="auto"/>
                                                            <w:left w:val="none" w:sz="0" w:space="0" w:color="auto"/>
                                                            <w:bottom w:val="none" w:sz="0" w:space="0" w:color="auto"/>
                                                            <w:right w:val="none" w:sz="0" w:space="0" w:color="auto"/>
                                                          </w:divBdr>
                                                        </w:div>
                                                        <w:div w:id="1670719349">
                                                          <w:marLeft w:val="180"/>
                                                          <w:marRight w:val="0"/>
                                                          <w:marTop w:val="0"/>
                                                          <w:marBottom w:val="0"/>
                                                          <w:divBdr>
                                                            <w:top w:val="none" w:sz="0" w:space="0" w:color="auto"/>
                                                            <w:left w:val="none" w:sz="0" w:space="0" w:color="auto"/>
                                                            <w:bottom w:val="none" w:sz="0" w:space="0" w:color="auto"/>
                                                            <w:right w:val="none" w:sz="0" w:space="0" w:color="auto"/>
                                                          </w:divBdr>
                                                        </w:div>
                                                        <w:div w:id="11685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394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00680519">
                                  <w:marLeft w:val="0"/>
                                  <w:marRight w:val="0"/>
                                  <w:marTop w:val="0"/>
                                  <w:marBottom w:val="0"/>
                                  <w:divBdr>
                                    <w:top w:val="single" w:sz="6" w:space="0" w:color="E1E8ED"/>
                                    <w:left w:val="single" w:sz="6" w:space="0" w:color="E1E8ED"/>
                                    <w:bottom w:val="single" w:sz="6" w:space="0" w:color="E1E8ED"/>
                                    <w:right w:val="single" w:sz="6" w:space="0" w:color="E1E8ED"/>
                                  </w:divBdr>
                                  <w:divsChild>
                                    <w:div w:id="1166017954">
                                      <w:marLeft w:val="0"/>
                                      <w:marRight w:val="0"/>
                                      <w:marTop w:val="0"/>
                                      <w:marBottom w:val="0"/>
                                      <w:divBdr>
                                        <w:top w:val="none" w:sz="0" w:space="0" w:color="auto"/>
                                        <w:left w:val="none" w:sz="0" w:space="0" w:color="auto"/>
                                        <w:bottom w:val="none" w:sz="0" w:space="0" w:color="auto"/>
                                        <w:right w:val="none" w:sz="0" w:space="0" w:color="auto"/>
                                      </w:divBdr>
                                      <w:divsChild>
                                        <w:div w:id="786772453">
                                          <w:blockQuote w:val="1"/>
                                          <w:marLeft w:val="0"/>
                                          <w:marRight w:val="0"/>
                                          <w:marTop w:val="0"/>
                                          <w:marBottom w:val="0"/>
                                          <w:divBdr>
                                            <w:top w:val="none" w:sz="0" w:space="0" w:color="auto"/>
                                            <w:left w:val="none" w:sz="0" w:space="0" w:color="auto"/>
                                            <w:bottom w:val="none" w:sz="0" w:space="0" w:color="auto"/>
                                            <w:right w:val="none" w:sz="0" w:space="0" w:color="auto"/>
                                          </w:divBdr>
                                          <w:divsChild>
                                            <w:div w:id="1019043951">
                                              <w:marLeft w:val="0"/>
                                              <w:marRight w:val="0"/>
                                              <w:marTop w:val="0"/>
                                              <w:marBottom w:val="0"/>
                                              <w:divBdr>
                                                <w:top w:val="none" w:sz="0" w:space="0" w:color="auto"/>
                                                <w:left w:val="none" w:sz="0" w:space="0" w:color="auto"/>
                                                <w:bottom w:val="none" w:sz="0" w:space="0" w:color="auto"/>
                                                <w:right w:val="none" w:sz="0" w:space="0" w:color="auto"/>
                                              </w:divBdr>
                                              <w:divsChild>
                                                <w:div w:id="127556996">
                                                  <w:marLeft w:val="0"/>
                                                  <w:marRight w:val="0"/>
                                                  <w:marTop w:val="0"/>
                                                  <w:marBottom w:val="0"/>
                                                  <w:divBdr>
                                                    <w:top w:val="none" w:sz="0" w:space="0" w:color="auto"/>
                                                    <w:left w:val="none" w:sz="0" w:space="0" w:color="auto"/>
                                                    <w:bottom w:val="none" w:sz="0" w:space="0" w:color="auto"/>
                                                    <w:right w:val="none" w:sz="0" w:space="0" w:color="auto"/>
                                                  </w:divBdr>
                                                  <w:divsChild>
                                                    <w:div w:id="1998146205">
                                                      <w:marLeft w:val="0"/>
                                                      <w:marRight w:val="0"/>
                                                      <w:marTop w:val="0"/>
                                                      <w:marBottom w:val="0"/>
                                                      <w:divBdr>
                                                        <w:top w:val="none" w:sz="0" w:space="0" w:color="auto"/>
                                                        <w:left w:val="none" w:sz="0" w:space="0" w:color="auto"/>
                                                        <w:bottom w:val="none" w:sz="0" w:space="0" w:color="auto"/>
                                                        <w:right w:val="none" w:sz="0" w:space="0" w:color="auto"/>
                                                      </w:divBdr>
                                                      <w:divsChild>
                                                        <w:div w:id="600333674">
                                                          <w:marLeft w:val="0"/>
                                                          <w:marRight w:val="0"/>
                                                          <w:marTop w:val="0"/>
                                                          <w:marBottom w:val="0"/>
                                                          <w:divBdr>
                                                            <w:top w:val="none" w:sz="0" w:space="0" w:color="auto"/>
                                                            <w:left w:val="none" w:sz="0" w:space="0" w:color="auto"/>
                                                            <w:bottom w:val="none" w:sz="0" w:space="0" w:color="auto"/>
                                                            <w:right w:val="none" w:sz="0" w:space="0" w:color="auto"/>
                                                          </w:divBdr>
                                                          <w:divsChild>
                                                            <w:div w:id="137579543">
                                                              <w:marLeft w:val="0"/>
                                                              <w:marRight w:val="0"/>
                                                              <w:marTop w:val="0"/>
                                                              <w:marBottom w:val="0"/>
                                                              <w:divBdr>
                                                                <w:top w:val="none" w:sz="0" w:space="0" w:color="auto"/>
                                                                <w:left w:val="none" w:sz="0" w:space="0" w:color="auto"/>
                                                                <w:bottom w:val="none" w:sz="0" w:space="0" w:color="auto"/>
                                                                <w:right w:val="none" w:sz="0" w:space="0" w:color="auto"/>
                                                              </w:divBdr>
                                                            </w:div>
                                                          </w:divsChild>
                                                        </w:div>
                                                        <w:div w:id="1395741568">
                                                          <w:marLeft w:val="0"/>
                                                          <w:marRight w:val="75"/>
                                                          <w:marTop w:val="0"/>
                                                          <w:marBottom w:val="0"/>
                                                          <w:divBdr>
                                                            <w:top w:val="none" w:sz="0" w:space="0" w:color="auto"/>
                                                            <w:left w:val="none" w:sz="0" w:space="0" w:color="auto"/>
                                                            <w:bottom w:val="none" w:sz="0" w:space="0" w:color="auto"/>
                                                            <w:right w:val="none" w:sz="0" w:space="0" w:color="auto"/>
                                                          </w:divBdr>
                                                        </w:div>
                                                        <w:div w:id="1231381781">
                                                          <w:marLeft w:val="0"/>
                                                          <w:marRight w:val="0"/>
                                                          <w:marTop w:val="0"/>
                                                          <w:marBottom w:val="0"/>
                                                          <w:divBdr>
                                                            <w:top w:val="none" w:sz="0" w:space="0" w:color="auto"/>
                                                            <w:left w:val="none" w:sz="0" w:space="0" w:color="auto"/>
                                                            <w:bottom w:val="none" w:sz="0" w:space="0" w:color="auto"/>
                                                            <w:right w:val="none" w:sz="0" w:space="0" w:color="auto"/>
                                                          </w:divBdr>
                                                        </w:div>
                                                      </w:divsChild>
                                                    </w:div>
                                                    <w:div w:id="149759382">
                                                      <w:marLeft w:val="0"/>
                                                      <w:marRight w:val="0"/>
                                                      <w:marTop w:val="0"/>
                                                      <w:marBottom w:val="0"/>
                                                      <w:divBdr>
                                                        <w:top w:val="none" w:sz="0" w:space="0" w:color="auto"/>
                                                        <w:left w:val="none" w:sz="0" w:space="0" w:color="auto"/>
                                                        <w:bottom w:val="none" w:sz="0" w:space="0" w:color="auto"/>
                                                        <w:right w:val="none" w:sz="0" w:space="0" w:color="auto"/>
                                                      </w:divBdr>
                                                    </w:div>
                                                    <w:div w:id="2611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98340">
                                      <w:marLeft w:val="0"/>
                                      <w:marRight w:val="0"/>
                                      <w:marTop w:val="0"/>
                                      <w:marBottom w:val="0"/>
                                      <w:divBdr>
                                        <w:top w:val="none" w:sz="0" w:space="0" w:color="auto"/>
                                        <w:left w:val="none" w:sz="0" w:space="0" w:color="auto"/>
                                        <w:bottom w:val="none" w:sz="0" w:space="0" w:color="auto"/>
                                        <w:right w:val="none" w:sz="0" w:space="0" w:color="auto"/>
                                      </w:divBdr>
                                      <w:divsChild>
                                        <w:div w:id="1395349391">
                                          <w:marLeft w:val="0"/>
                                          <w:marRight w:val="0"/>
                                          <w:marTop w:val="0"/>
                                          <w:marBottom w:val="0"/>
                                          <w:divBdr>
                                            <w:top w:val="none" w:sz="0" w:space="0" w:color="auto"/>
                                            <w:left w:val="none" w:sz="0" w:space="0" w:color="auto"/>
                                            <w:bottom w:val="none" w:sz="0" w:space="0" w:color="auto"/>
                                            <w:right w:val="none" w:sz="0" w:space="0" w:color="auto"/>
                                          </w:divBdr>
                                          <w:divsChild>
                                            <w:div w:id="57830917">
                                              <w:blockQuote w:val="1"/>
                                              <w:marLeft w:val="0"/>
                                              <w:marRight w:val="0"/>
                                              <w:marTop w:val="0"/>
                                              <w:marBottom w:val="0"/>
                                              <w:divBdr>
                                                <w:top w:val="none" w:sz="0" w:space="0" w:color="auto"/>
                                                <w:left w:val="none" w:sz="0" w:space="0" w:color="auto"/>
                                                <w:bottom w:val="none" w:sz="0" w:space="0" w:color="auto"/>
                                                <w:right w:val="none" w:sz="0" w:space="0" w:color="auto"/>
                                              </w:divBdr>
                                              <w:divsChild>
                                                <w:div w:id="481697899">
                                                  <w:marLeft w:val="0"/>
                                                  <w:marRight w:val="0"/>
                                                  <w:marTop w:val="0"/>
                                                  <w:marBottom w:val="0"/>
                                                  <w:divBdr>
                                                    <w:top w:val="none" w:sz="0" w:space="0" w:color="auto"/>
                                                    <w:left w:val="none" w:sz="0" w:space="0" w:color="auto"/>
                                                    <w:bottom w:val="none" w:sz="0" w:space="0" w:color="auto"/>
                                                    <w:right w:val="none" w:sz="0" w:space="0" w:color="auto"/>
                                                  </w:divBdr>
                                                  <w:divsChild>
                                                    <w:div w:id="1930699008">
                                                      <w:marLeft w:val="0"/>
                                                      <w:marRight w:val="0"/>
                                                      <w:marTop w:val="0"/>
                                                      <w:marBottom w:val="0"/>
                                                      <w:divBdr>
                                                        <w:top w:val="none" w:sz="0" w:space="0" w:color="auto"/>
                                                        <w:left w:val="none" w:sz="0" w:space="0" w:color="auto"/>
                                                        <w:bottom w:val="none" w:sz="0" w:space="0" w:color="auto"/>
                                                        <w:right w:val="none" w:sz="0" w:space="0" w:color="auto"/>
                                                      </w:divBdr>
                                                      <w:divsChild>
                                                        <w:div w:id="660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6594">
                                                  <w:marLeft w:val="0"/>
                                                  <w:marRight w:val="0"/>
                                                  <w:marTop w:val="195"/>
                                                  <w:marBottom w:val="0"/>
                                                  <w:divBdr>
                                                    <w:top w:val="none" w:sz="0" w:space="0" w:color="auto"/>
                                                    <w:left w:val="none" w:sz="0" w:space="0" w:color="auto"/>
                                                    <w:bottom w:val="none" w:sz="0" w:space="0" w:color="auto"/>
                                                    <w:right w:val="none" w:sz="0" w:space="0" w:color="auto"/>
                                                  </w:divBdr>
                                                  <w:divsChild>
                                                    <w:div w:id="626938591">
                                                      <w:marLeft w:val="0"/>
                                                      <w:marRight w:val="0"/>
                                                      <w:marTop w:val="156"/>
                                                      <w:marBottom w:val="0"/>
                                                      <w:divBdr>
                                                        <w:top w:val="none" w:sz="0" w:space="0" w:color="auto"/>
                                                        <w:left w:val="none" w:sz="0" w:space="0" w:color="auto"/>
                                                        <w:bottom w:val="none" w:sz="0" w:space="0" w:color="auto"/>
                                                        <w:right w:val="none" w:sz="0" w:space="0" w:color="auto"/>
                                                      </w:divBdr>
                                                      <w:divsChild>
                                                        <w:div w:id="397290368">
                                                          <w:marLeft w:val="0"/>
                                                          <w:marRight w:val="0"/>
                                                          <w:marTop w:val="0"/>
                                                          <w:marBottom w:val="0"/>
                                                          <w:divBdr>
                                                            <w:top w:val="none" w:sz="0" w:space="0" w:color="auto"/>
                                                            <w:left w:val="none" w:sz="0" w:space="0" w:color="auto"/>
                                                            <w:bottom w:val="none" w:sz="0" w:space="0" w:color="auto"/>
                                                            <w:right w:val="none" w:sz="0" w:space="0" w:color="auto"/>
                                                          </w:divBdr>
                                                        </w:div>
                                                        <w:div w:id="1926650849">
                                                          <w:marLeft w:val="180"/>
                                                          <w:marRight w:val="0"/>
                                                          <w:marTop w:val="0"/>
                                                          <w:marBottom w:val="0"/>
                                                          <w:divBdr>
                                                            <w:top w:val="none" w:sz="0" w:space="0" w:color="auto"/>
                                                            <w:left w:val="none" w:sz="0" w:space="0" w:color="auto"/>
                                                            <w:bottom w:val="none" w:sz="0" w:space="0" w:color="auto"/>
                                                            <w:right w:val="none" w:sz="0" w:space="0" w:color="auto"/>
                                                          </w:divBdr>
                                                        </w:div>
                                                        <w:div w:id="20163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45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68071767">
                                  <w:marLeft w:val="0"/>
                                  <w:marRight w:val="0"/>
                                  <w:marTop w:val="0"/>
                                  <w:marBottom w:val="0"/>
                                  <w:divBdr>
                                    <w:top w:val="single" w:sz="6" w:space="0" w:color="E1E8ED"/>
                                    <w:left w:val="single" w:sz="6" w:space="0" w:color="E1E8ED"/>
                                    <w:bottom w:val="single" w:sz="6" w:space="0" w:color="E1E8ED"/>
                                    <w:right w:val="single" w:sz="6" w:space="0" w:color="E1E8ED"/>
                                  </w:divBdr>
                                  <w:divsChild>
                                    <w:div w:id="189611900">
                                      <w:marLeft w:val="0"/>
                                      <w:marRight w:val="0"/>
                                      <w:marTop w:val="0"/>
                                      <w:marBottom w:val="0"/>
                                      <w:divBdr>
                                        <w:top w:val="none" w:sz="0" w:space="0" w:color="auto"/>
                                        <w:left w:val="none" w:sz="0" w:space="0" w:color="auto"/>
                                        <w:bottom w:val="none" w:sz="0" w:space="0" w:color="auto"/>
                                        <w:right w:val="none" w:sz="0" w:space="0" w:color="auto"/>
                                      </w:divBdr>
                                      <w:divsChild>
                                        <w:div w:id="1537234190">
                                          <w:marLeft w:val="0"/>
                                          <w:marRight w:val="0"/>
                                          <w:marTop w:val="0"/>
                                          <w:marBottom w:val="0"/>
                                          <w:divBdr>
                                            <w:top w:val="none" w:sz="0" w:space="0" w:color="auto"/>
                                            <w:left w:val="none" w:sz="0" w:space="0" w:color="auto"/>
                                            <w:bottom w:val="none" w:sz="0" w:space="0" w:color="auto"/>
                                            <w:right w:val="none" w:sz="0" w:space="0" w:color="auto"/>
                                          </w:divBdr>
                                          <w:divsChild>
                                            <w:div w:id="1472097340">
                                              <w:blockQuote w:val="1"/>
                                              <w:marLeft w:val="0"/>
                                              <w:marRight w:val="0"/>
                                              <w:marTop w:val="0"/>
                                              <w:marBottom w:val="0"/>
                                              <w:divBdr>
                                                <w:top w:val="none" w:sz="0" w:space="0" w:color="auto"/>
                                                <w:left w:val="none" w:sz="0" w:space="0" w:color="auto"/>
                                                <w:bottom w:val="none" w:sz="0" w:space="0" w:color="auto"/>
                                                <w:right w:val="none" w:sz="0" w:space="0" w:color="auto"/>
                                              </w:divBdr>
                                              <w:divsChild>
                                                <w:div w:id="71511962">
                                                  <w:marLeft w:val="0"/>
                                                  <w:marRight w:val="0"/>
                                                  <w:marTop w:val="0"/>
                                                  <w:marBottom w:val="0"/>
                                                  <w:divBdr>
                                                    <w:top w:val="none" w:sz="0" w:space="0" w:color="auto"/>
                                                    <w:left w:val="none" w:sz="0" w:space="0" w:color="auto"/>
                                                    <w:bottom w:val="none" w:sz="0" w:space="0" w:color="auto"/>
                                                    <w:right w:val="none" w:sz="0" w:space="0" w:color="auto"/>
                                                  </w:divBdr>
                                                  <w:divsChild>
                                                    <w:div w:id="1912618584">
                                                      <w:marLeft w:val="0"/>
                                                      <w:marRight w:val="0"/>
                                                      <w:marTop w:val="0"/>
                                                      <w:marBottom w:val="0"/>
                                                      <w:divBdr>
                                                        <w:top w:val="none" w:sz="0" w:space="0" w:color="auto"/>
                                                        <w:left w:val="none" w:sz="0" w:space="0" w:color="auto"/>
                                                        <w:bottom w:val="none" w:sz="0" w:space="0" w:color="auto"/>
                                                        <w:right w:val="none" w:sz="0" w:space="0" w:color="auto"/>
                                                      </w:divBdr>
                                                      <w:divsChild>
                                                        <w:div w:id="1420440596">
                                                          <w:marLeft w:val="0"/>
                                                          <w:marRight w:val="0"/>
                                                          <w:marTop w:val="0"/>
                                                          <w:marBottom w:val="0"/>
                                                          <w:divBdr>
                                                            <w:top w:val="none" w:sz="0" w:space="0" w:color="auto"/>
                                                            <w:left w:val="none" w:sz="0" w:space="0" w:color="auto"/>
                                                            <w:bottom w:val="none" w:sz="0" w:space="0" w:color="auto"/>
                                                            <w:right w:val="none" w:sz="0" w:space="0" w:color="auto"/>
                                                          </w:divBdr>
                                                        </w:div>
                                                      </w:divsChild>
                                                    </w:div>
                                                    <w:div w:id="479425784">
                                                      <w:marLeft w:val="0"/>
                                                      <w:marRight w:val="0"/>
                                                      <w:marTop w:val="0"/>
                                                      <w:marBottom w:val="0"/>
                                                      <w:divBdr>
                                                        <w:top w:val="none" w:sz="0" w:space="0" w:color="auto"/>
                                                        <w:left w:val="none" w:sz="0" w:space="0" w:color="auto"/>
                                                        <w:bottom w:val="none" w:sz="0" w:space="0" w:color="auto"/>
                                                        <w:right w:val="none" w:sz="0" w:space="0" w:color="auto"/>
                                                      </w:divBdr>
                                                    </w:div>
                                                  </w:divsChild>
                                                </w:div>
                                                <w:div w:id="895815893">
                                                  <w:marLeft w:val="0"/>
                                                  <w:marRight w:val="0"/>
                                                  <w:marTop w:val="195"/>
                                                  <w:marBottom w:val="0"/>
                                                  <w:divBdr>
                                                    <w:top w:val="none" w:sz="0" w:space="0" w:color="auto"/>
                                                    <w:left w:val="none" w:sz="0" w:space="0" w:color="auto"/>
                                                    <w:bottom w:val="none" w:sz="0" w:space="0" w:color="auto"/>
                                                    <w:right w:val="none" w:sz="0" w:space="0" w:color="auto"/>
                                                  </w:divBdr>
                                                  <w:divsChild>
                                                    <w:div w:id="1377003190">
                                                      <w:marLeft w:val="0"/>
                                                      <w:marRight w:val="0"/>
                                                      <w:marTop w:val="156"/>
                                                      <w:marBottom w:val="0"/>
                                                      <w:divBdr>
                                                        <w:top w:val="none" w:sz="0" w:space="0" w:color="auto"/>
                                                        <w:left w:val="none" w:sz="0" w:space="0" w:color="auto"/>
                                                        <w:bottom w:val="none" w:sz="0" w:space="0" w:color="auto"/>
                                                        <w:right w:val="none" w:sz="0" w:space="0" w:color="auto"/>
                                                      </w:divBdr>
                                                      <w:divsChild>
                                                        <w:div w:id="62488167">
                                                          <w:marLeft w:val="0"/>
                                                          <w:marRight w:val="0"/>
                                                          <w:marTop w:val="0"/>
                                                          <w:marBottom w:val="0"/>
                                                          <w:divBdr>
                                                            <w:top w:val="none" w:sz="0" w:space="0" w:color="auto"/>
                                                            <w:left w:val="none" w:sz="0" w:space="0" w:color="auto"/>
                                                            <w:bottom w:val="none" w:sz="0" w:space="0" w:color="auto"/>
                                                            <w:right w:val="none" w:sz="0" w:space="0" w:color="auto"/>
                                                          </w:divBdr>
                                                          <w:divsChild>
                                                            <w:div w:id="1802917087">
                                                              <w:marLeft w:val="0"/>
                                                              <w:marRight w:val="0"/>
                                                              <w:marTop w:val="0"/>
                                                              <w:marBottom w:val="0"/>
                                                              <w:divBdr>
                                                                <w:top w:val="none" w:sz="0" w:space="0" w:color="auto"/>
                                                                <w:left w:val="none" w:sz="0" w:space="0" w:color="auto"/>
                                                                <w:bottom w:val="none" w:sz="0" w:space="0" w:color="auto"/>
                                                                <w:right w:val="none" w:sz="0" w:space="0" w:color="auto"/>
                                                              </w:divBdr>
                                                              <w:divsChild>
                                                                <w:div w:id="1029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1047">
                                                      <w:marLeft w:val="0"/>
                                                      <w:marRight w:val="0"/>
                                                      <w:marTop w:val="156"/>
                                                      <w:marBottom w:val="0"/>
                                                      <w:divBdr>
                                                        <w:top w:val="none" w:sz="0" w:space="0" w:color="auto"/>
                                                        <w:left w:val="none" w:sz="0" w:space="0" w:color="auto"/>
                                                        <w:bottom w:val="none" w:sz="0" w:space="0" w:color="auto"/>
                                                        <w:right w:val="none" w:sz="0" w:space="0" w:color="auto"/>
                                                      </w:divBdr>
                                                      <w:divsChild>
                                                        <w:div w:id="1311985409">
                                                          <w:marLeft w:val="0"/>
                                                          <w:marRight w:val="0"/>
                                                          <w:marTop w:val="0"/>
                                                          <w:marBottom w:val="0"/>
                                                          <w:divBdr>
                                                            <w:top w:val="none" w:sz="0" w:space="0" w:color="auto"/>
                                                            <w:left w:val="none" w:sz="0" w:space="0" w:color="auto"/>
                                                            <w:bottom w:val="none" w:sz="0" w:space="0" w:color="auto"/>
                                                            <w:right w:val="none" w:sz="0" w:space="0" w:color="auto"/>
                                                          </w:divBdr>
                                                        </w:div>
                                                        <w:div w:id="1947958158">
                                                          <w:marLeft w:val="180"/>
                                                          <w:marRight w:val="0"/>
                                                          <w:marTop w:val="0"/>
                                                          <w:marBottom w:val="0"/>
                                                          <w:divBdr>
                                                            <w:top w:val="none" w:sz="0" w:space="0" w:color="auto"/>
                                                            <w:left w:val="none" w:sz="0" w:space="0" w:color="auto"/>
                                                            <w:bottom w:val="none" w:sz="0" w:space="0" w:color="auto"/>
                                                            <w:right w:val="none" w:sz="0" w:space="0" w:color="auto"/>
                                                          </w:divBdr>
                                                        </w:div>
                                                        <w:div w:id="8754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6963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76550601">
                                  <w:marLeft w:val="0"/>
                                  <w:marRight w:val="0"/>
                                  <w:marTop w:val="450"/>
                                  <w:marBottom w:val="0"/>
                                  <w:divBdr>
                                    <w:top w:val="none" w:sz="0" w:space="0" w:color="auto"/>
                                    <w:left w:val="none" w:sz="0" w:space="0" w:color="auto"/>
                                    <w:bottom w:val="none" w:sz="0" w:space="0" w:color="auto"/>
                                    <w:right w:val="none" w:sz="0" w:space="0" w:color="auto"/>
                                  </w:divBdr>
                                </w:div>
                                <w:div w:id="1331369770">
                                  <w:marLeft w:val="0"/>
                                  <w:marRight w:val="0"/>
                                  <w:marTop w:val="0"/>
                                  <w:marBottom w:val="0"/>
                                  <w:divBdr>
                                    <w:top w:val="none" w:sz="0" w:space="0" w:color="auto"/>
                                    <w:left w:val="none" w:sz="0" w:space="0" w:color="auto"/>
                                    <w:bottom w:val="none" w:sz="0" w:space="0" w:color="auto"/>
                                    <w:right w:val="none" w:sz="0" w:space="0" w:color="auto"/>
                                  </w:divBdr>
                                  <w:divsChild>
                                    <w:div w:id="459493080">
                                      <w:marLeft w:val="0"/>
                                      <w:marRight w:val="0"/>
                                      <w:marTop w:val="0"/>
                                      <w:marBottom w:val="0"/>
                                      <w:divBdr>
                                        <w:top w:val="none" w:sz="0" w:space="0" w:color="auto"/>
                                        <w:left w:val="none" w:sz="0" w:space="0" w:color="auto"/>
                                        <w:bottom w:val="none" w:sz="0" w:space="0" w:color="auto"/>
                                        <w:right w:val="none" w:sz="0" w:space="0" w:color="auto"/>
                                      </w:divBdr>
                                      <w:divsChild>
                                        <w:div w:id="258293608">
                                          <w:marLeft w:val="0"/>
                                          <w:marRight w:val="0"/>
                                          <w:marTop w:val="0"/>
                                          <w:marBottom w:val="0"/>
                                          <w:divBdr>
                                            <w:top w:val="none" w:sz="0" w:space="0" w:color="auto"/>
                                            <w:left w:val="none" w:sz="0" w:space="0" w:color="auto"/>
                                            <w:bottom w:val="none" w:sz="0" w:space="0" w:color="auto"/>
                                            <w:right w:val="none" w:sz="0" w:space="0" w:color="auto"/>
                                          </w:divBdr>
                                          <w:divsChild>
                                            <w:div w:id="1290937843">
                                              <w:marLeft w:val="0"/>
                                              <w:marRight w:val="0"/>
                                              <w:marTop w:val="120"/>
                                              <w:marBottom w:val="180"/>
                                              <w:divBdr>
                                                <w:top w:val="none" w:sz="0" w:space="0" w:color="auto"/>
                                                <w:left w:val="none" w:sz="0" w:space="0" w:color="auto"/>
                                                <w:bottom w:val="single" w:sz="18" w:space="8" w:color="auto"/>
                                                <w:right w:val="none" w:sz="0" w:space="0" w:color="auto"/>
                                              </w:divBdr>
                                            </w:div>
                                          </w:divsChild>
                                        </w:div>
                                      </w:divsChild>
                                    </w:div>
                                  </w:divsChild>
                                </w:div>
                              </w:divsChild>
                            </w:div>
                            <w:div w:id="947077115">
                              <w:marLeft w:val="0"/>
                              <w:marRight w:val="0"/>
                              <w:marTop w:val="0"/>
                              <w:marBottom w:val="300"/>
                              <w:divBdr>
                                <w:top w:val="none" w:sz="0" w:space="0" w:color="auto"/>
                                <w:left w:val="none" w:sz="0" w:space="0" w:color="auto"/>
                                <w:bottom w:val="none" w:sz="0" w:space="0" w:color="auto"/>
                                <w:right w:val="none" w:sz="0" w:space="0" w:color="auto"/>
                              </w:divBdr>
                              <w:divsChild>
                                <w:div w:id="1470899831">
                                  <w:marLeft w:val="0"/>
                                  <w:marRight w:val="0"/>
                                  <w:marTop w:val="0"/>
                                  <w:marBottom w:val="0"/>
                                  <w:divBdr>
                                    <w:top w:val="single" w:sz="6" w:space="8" w:color="000000"/>
                                    <w:left w:val="none" w:sz="0" w:space="0" w:color="auto"/>
                                    <w:bottom w:val="none" w:sz="0" w:space="11" w:color="auto"/>
                                    <w:right w:val="none" w:sz="0" w:space="0" w:color="auto"/>
                                  </w:divBdr>
                                </w:div>
                                <w:div w:id="420218498">
                                  <w:marLeft w:val="0"/>
                                  <w:marRight w:val="0"/>
                                  <w:marTop w:val="0"/>
                                  <w:marBottom w:val="0"/>
                                  <w:divBdr>
                                    <w:top w:val="none" w:sz="0" w:space="0" w:color="auto"/>
                                    <w:left w:val="none" w:sz="0" w:space="0" w:color="auto"/>
                                    <w:bottom w:val="none" w:sz="0" w:space="0" w:color="auto"/>
                                    <w:right w:val="none" w:sz="0" w:space="0" w:color="auto"/>
                                  </w:divBdr>
                                  <w:divsChild>
                                    <w:div w:id="956444822">
                                      <w:marLeft w:val="0"/>
                                      <w:marRight w:val="0"/>
                                      <w:marTop w:val="0"/>
                                      <w:marBottom w:val="0"/>
                                      <w:divBdr>
                                        <w:top w:val="none" w:sz="0" w:space="3" w:color="auto"/>
                                        <w:left w:val="none" w:sz="0" w:space="0" w:color="auto"/>
                                        <w:bottom w:val="dotted" w:sz="6" w:space="12" w:color="CCCCCC"/>
                                        <w:right w:val="none" w:sz="0" w:space="0" w:color="auto"/>
                                      </w:divBdr>
                                    </w:div>
                                    <w:div w:id="54591663">
                                      <w:marLeft w:val="0"/>
                                      <w:marRight w:val="0"/>
                                      <w:marTop w:val="0"/>
                                      <w:marBottom w:val="0"/>
                                      <w:divBdr>
                                        <w:top w:val="none" w:sz="0" w:space="12" w:color="auto"/>
                                        <w:left w:val="none" w:sz="0" w:space="0" w:color="auto"/>
                                        <w:bottom w:val="dotted" w:sz="6" w:space="12" w:color="CCCCCC"/>
                                        <w:right w:val="none" w:sz="0" w:space="0" w:color="auto"/>
                                      </w:divBdr>
                                    </w:div>
                                    <w:div w:id="876237564">
                                      <w:marLeft w:val="0"/>
                                      <w:marRight w:val="0"/>
                                      <w:marTop w:val="0"/>
                                      <w:marBottom w:val="0"/>
                                      <w:divBdr>
                                        <w:top w:val="none" w:sz="0" w:space="12" w:color="auto"/>
                                        <w:left w:val="none" w:sz="0" w:space="0" w:color="auto"/>
                                        <w:bottom w:val="dotted" w:sz="6" w:space="12" w:color="CCCCCC"/>
                                        <w:right w:val="none" w:sz="0" w:space="0" w:color="auto"/>
                                      </w:divBdr>
                                    </w:div>
                                    <w:div w:id="786853342">
                                      <w:marLeft w:val="0"/>
                                      <w:marRight w:val="0"/>
                                      <w:marTop w:val="0"/>
                                      <w:marBottom w:val="0"/>
                                      <w:divBdr>
                                        <w:top w:val="none" w:sz="0" w:space="12" w:color="auto"/>
                                        <w:left w:val="none" w:sz="0" w:space="0" w:color="auto"/>
                                        <w:bottom w:val="dotted" w:sz="6" w:space="12" w:color="CCCCCC"/>
                                        <w:right w:val="none" w:sz="0" w:space="0" w:color="auto"/>
                                      </w:divBdr>
                                    </w:div>
                                  </w:divsChild>
                                </w:div>
                              </w:divsChild>
                            </w:div>
                            <w:div w:id="977299015">
                              <w:marLeft w:val="0"/>
                              <w:marRight w:val="0"/>
                              <w:marTop w:val="0"/>
                              <w:marBottom w:val="375"/>
                              <w:divBdr>
                                <w:top w:val="single" w:sz="6" w:space="8" w:color="1A1A1A"/>
                                <w:left w:val="none" w:sz="0" w:space="0" w:color="auto"/>
                                <w:bottom w:val="none" w:sz="0" w:space="0" w:color="auto"/>
                                <w:right w:val="none" w:sz="0" w:space="0" w:color="auto"/>
                              </w:divBdr>
                              <w:divsChild>
                                <w:div w:id="315306806">
                                  <w:marLeft w:val="0"/>
                                  <w:marRight w:val="0"/>
                                  <w:marTop w:val="0"/>
                                  <w:marBottom w:val="150"/>
                                  <w:divBdr>
                                    <w:top w:val="none" w:sz="0" w:space="0" w:color="auto"/>
                                    <w:left w:val="none" w:sz="0" w:space="0" w:color="auto"/>
                                    <w:bottom w:val="none" w:sz="0" w:space="0" w:color="auto"/>
                                    <w:right w:val="none" w:sz="0" w:space="0" w:color="auto"/>
                                  </w:divBdr>
                                </w:div>
                                <w:div w:id="1378817362">
                                  <w:marLeft w:val="0"/>
                                  <w:marRight w:val="0"/>
                                  <w:marTop w:val="0"/>
                                  <w:marBottom w:val="0"/>
                                  <w:divBdr>
                                    <w:top w:val="none" w:sz="0" w:space="0" w:color="auto"/>
                                    <w:left w:val="none" w:sz="0" w:space="0" w:color="auto"/>
                                    <w:bottom w:val="none" w:sz="0" w:space="0" w:color="auto"/>
                                    <w:right w:val="none" w:sz="0" w:space="0" w:color="auto"/>
                                  </w:divBdr>
                                  <w:divsChild>
                                    <w:div w:id="901409685">
                                      <w:marLeft w:val="0"/>
                                      <w:marRight w:val="0"/>
                                      <w:marTop w:val="225"/>
                                      <w:marBottom w:val="0"/>
                                      <w:divBdr>
                                        <w:top w:val="none" w:sz="0" w:space="0" w:color="auto"/>
                                        <w:left w:val="none" w:sz="0" w:space="0" w:color="auto"/>
                                        <w:bottom w:val="dotted" w:sz="6" w:space="0" w:color="CCCCCC"/>
                                        <w:right w:val="none" w:sz="0" w:space="0" w:color="auto"/>
                                      </w:divBdr>
                                      <w:divsChild>
                                        <w:div w:id="1170481241">
                                          <w:marLeft w:val="0"/>
                                          <w:marRight w:val="0"/>
                                          <w:marTop w:val="0"/>
                                          <w:marBottom w:val="0"/>
                                          <w:divBdr>
                                            <w:top w:val="none" w:sz="0" w:space="0" w:color="auto"/>
                                            <w:left w:val="none" w:sz="0" w:space="0" w:color="auto"/>
                                            <w:bottom w:val="none" w:sz="0" w:space="0" w:color="auto"/>
                                            <w:right w:val="none" w:sz="0" w:space="0" w:color="auto"/>
                                          </w:divBdr>
                                        </w:div>
                                        <w:div w:id="348525387">
                                          <w:marLeft w:val="0"/>
                                          <w:marRight w:val="0"/>
                                          <w:marTop w:val="0"/>
                                          <w:marBottom w:val="0"/>
                                          <w:divBdr>
                                            <w:top w:val="none" w:sz="0" w:space="0" w:color="auto"/>
                                            <w:left w:val="none" w:sz="0" w:space="0" w:color="auto"/>
                                            <w:bottom w:val="none" w:sz="0" w:space="0" w:color="auto"/>
                                            <w:right w:val="none" w:sz="0" w:space="0" w:color="auto"/>
                                          </w:divBdr>
                                          <w:divsChild>
                                            <w:div w:id="20409333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36582563">
                                      <w:marLeft w:val="0"/>
                                      <w:marRight w:val="0"/>
                                      <w:marTop w:val="225"/>
                                      <w:marBottom w:val="0"/>
                                      <w:divBdr>
                                        <w:top w:val="none" w:sz="0" w:space="0" w:color="auto"/>
                                        <w:left w:val="none" w:sz="0" w:space="0" w:color="auto"/>
                                        <w:bottom w:val="dotted" w:sz="6" w:space="0" w:color="CCCCCC"/>
                                        <w:right w:val="none" w:sz="0" w:space="0" w:color="auto"/>
                                      </w:divBdr>
                                      <w:divsChild>
                                        <w:div w:id="1564870991">
                                          <w:marLeft w:val="0"/>
                                          <w:marRight w:val="0"/>
                                          <w:marTop w:val="0"/>
                                          <w:marBottom w:val="0"/>
                                          <w:divBdr>
                                            <w:top w:val="none" w:sz="0" w:space="0" w:color="auto"/>
                                            <w:left w:val="none" w:sz="0" w:space="0" w:color="auto"/>
                                            <w:bottom w:val="none" w:sz="0" w:space="0" w:color="auto"/>
                                            <w:right w:val="none" w:sz="0" w:space="0" w:color="auto"/>
                                          </w:divBdr>
                                        </w:div>
                                        <w:div w:id="1726445422">
                                          <w:marLeft w:val="0"/>
                                          <w:marRight w:val="0"/>
                                          <w:marTop w:val="0"/>
                                          <w:marBottom w:val="0"/>
                                          <w:divBdr>
                                            <w:top w:val="none" w:sz="0" w:space="0" w:color="auto"/>
                                            <w:left w:val="none" w:sz="0" w:space="0" w:color="auto"/>
                                            <w:bottom w:val="none" w:sz="0" w:space="0" w:color="auto"/>
                                            <w:right w:val="none" w:sz="0" w:space="0" w:color="auto"/>
                                          </w:divBdr>
                                          <w:divsChild>
                                            <w:div w:id="6452794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12077482">
                                      <w:marLeft w:val="0"/>
                                      <w:marRight w:val="0"/>
                                      <w:marTop w:val="225"/>
                                      <w:marBottom w:val="0"/>
                                      <w:divBdr>
                                        <w:top w:val="none" w:sz="0" w:space="0" w:color="auto"/>
                                        <w:left w:val="none" w:sz="0" w:space="0" w:color="auto"/>
                                        <w:bottom w:val="dotted" w:sz="6" w:space="0" w:color="CCCCCC"/>
                                        <w:right w:val="none" w:sz="0" w:space="0" w:color="auto"/>
                                      </w:divBdr>
                                      <w:divsChild>
                                        <w:div w:id="1680739632">
                                          <w:marLeft w:val="0"/>
                                          <w:marRight w:val="0"/>
                                          <w:marTop w:val="0"/>
                                          <w:marBottom w:val="0"/>
                                          <w:divBdr>
                                            <w:top w:val="none" w:sz="0" w:space="0" w:color="auto"/>
                                            <w:left w:val="none" w:sz="0" w:space="0" w:color="auto"/>
                                            <w:bottom w:val="none" w:sz="0" w:space="0" w:color="auto"/>
                                            <w:right w:val="none" w:sz="0" w:space="0" w:color="auto"/>
                                          </w:divBdr>
                                        </w:div>
                                        <w:div w:id="1603025832">
                                          <w:marLeft w:val="0"/>
                                          <w:marRight w:val="0"/>
                                          <w:marTop w:val="0"/>
                                          <w:marBottom w:val="0"/>
                                          <w:divBdr>
                                            <w:top w:val="none" w:sz="0" w:space="0" w:color="auto"/>
                                            <w:left w:val="none" w:sz="0" w:space="0" w:color="auto"/>
                                            <w:bottom w:val="none" w:sz="0" w:space="0" w:color="auto"/>
                                            <w:right w:val="none" w:sz="0" w:space="0" w:color="auto"/>
                                          </w:divBdr>
                                          <w:divsChild>
                                            <w:div w:id="1415857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84695466">
                                      <w:marLeft w:val="0"/>
                                      <w:marRight w:val="0"/>
                                      <w:marTop w:val="225"/>
                                      <w:marBottom w:val="0"/>
                                      <w:divBdr>
                                        <w:top w:val="none" w:sz="0" w:space="0" w:color="auto"/>
                                        <w:left w:val="none" w:sz="0" w:space="0" w:color="auto"/>
                                        <w:bottom w:val="dotted" w:sz="6" w:space="0" w:color="CCCCCC"/>
                                        <w:right w:val="none" w:sz="0" w:space="0" w:color="auto"/>
                                      </w:divBdr>
                                      <w:divsChild>
                                        <w:div w:id="1420635096">
                                          <w:marLeft w:val="0"/>
                                          <w:marRight w:val="0"/>
                                          <w:marTop w:val="0"/>
                                          <w:marBottom w:val="0"/>
                                          <w:divBdr>
                                            <w:top w:val="none" w:sz="0" w:space="0" w:color="auto"/>
                                            <w:left w:val="none" w:sz="0" w:space="0" w:color="auto"/>
                                            <w:bottom w:val="none" w:sz="0" w:space="0" w:color="auto"/>
                                            <w:right w:val="none" w:sz="0" w:space="0" w:color="auto"/>
                                          </w:divBdr>
                                        </w:div>
                                        <w:div w:id="1148978140">
                                          <w:marLeft w:val="0"/>
                                          <w:marRight w:val="0"/>
                                          <w:marTop w:val="0"/>
                                          <w:marBottom w:val="0"/>
                                          <w:divBdr>
                                            <w:top w:val="none" w:sz="0" w:space="0" w:color="auto"/>
                                            <w:left w:val="none" w:sz="0" w:space="0" w:color="auto"/>
                                            <w:bottom w:val="none" w:sz="0" w:space="0" w:color="auto"/>
                                            <w:right w:val="none" w:sz="0" w:space="0" w:color="auto"/>
                                          </w:divBdr>
                                          <w:divsChild>
                                            <w:div w:id="4484708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27034885">
                                  <w:marLeft w:val="0"/>
                                  <w:marRight w:val="0"/>
                                  <w:marTop w:val="150"/>
                                  <w:marBottom w:val="0"/>
                                  <w:divBdr>
                                    <w:top w:val="none" w:sz="0" w:space="0" w:color="auto"/>
                                    <w:left w:val="none" w:sz="0" w:space="0" w:color="auto"/>
                                    <w:bottom w:val="none" w:sz="0" w:space="0" w:color="auto"/>
                                    <w:right w:val="none" w:sz="0" w:space="0" w:color="auto"/>
                                  </w:divBdr>
                                </w:div>
                              </w:divsChild>
                            </w:div>
                            <w:div w:id="682705968">
                              <w:marLeft w:val="0"/>
                              <w:marRight w:val="0"/>
                              <w:marTop w:val="600"/>
                              <w:marBottom w:val="600"/>
                              <w:divBdr>
                                <w:top w:val="single" w:sz="6" w:space="3" w:color="1A1A1A"/>
                                <w:left w:val="none" w:sz="0" w:space="0" w:color="auto"/>
                                <w:bottom w:val="none" w:sz="0" w:space="0" w:color="auto"/>
                                <w:right w:val="none" w:sz="0" w:space="0" w:color="auto"/>
                              </w:divBdr>
                              <w:divsChild>
                                <w:div w:id="1904441522">
                                  <w:marLeft w:val="0"/>
                                  <w:marRight w:val="0"/>
                                  <w:marTop w:val="0"/>
                                  <w:marBottom w:val="0"/>
                                  <w:divBdr>
                                    <w:top w:val="none" w:sz="0" w:space="0" w:color="auto"/>
                                    <w:left w:val="none" w:sz="0" w:space="0" w:color="auto"/>
                                    <w:bottom w:val="none" w:sz="0" w:space="0" w:color="auto"/>
                                    <w:right w:val="none" w:sz="0" w:space="0" w:color="auto"/>
                                  </w:divBdr>
                                  <w:divsChild>
                                    <w:div w:id="1419867751">
                                      <w:marLeft w:val="0"/>
                                      <w:marRight w:val="0"/>
                                      <w:marTop w:val="0"/>
                                      <w:marBottom w:val="0"/>
                                      <w:divBdr>
                                        <w:top w:val="none" w:sz="0" w:space="0" w:color="auto"/>
                                        <w:left w:val="none" w:sz="0" w:space="0" w:color="auto"/>
                                        <w:bottom w:val="none" w:sz="0" w:space="0" w:color="auto"/>
                                        <w:right w:val="none" w:sz="0" w:space="0" w:color="auto"/>
                                      </w:divBdr>
                                    </w:div>
                                  </w:divsChild>
                                </w:div>
                                <w:div w:id="2144226984">
                                  <w:marLeft w:val="0"/>
                                  <w:marRight w:val="0"/>
                                  <w:marTop w:val="0"/>
                                  <w:marBottom w:val="0"/>
                                  <w:divBdr>
                                    <w:top w:val="none" w:sz="0" w:space="0" w:color="auto"/>
                                    <w:left w:val="none" w:sz="0" w:space="0" w:color="auto"/>
                                    <w:bottom w:val="none" w:sz="0" w:space="0" w:color="auto"/>
                                    <w:right w:val="none" w:sz="0" w:space="0" w:color="auto"/>
                                  </w:divBdr>
                                </w:div>
                                <w:div w:id="1046368936">
                                  <w:marLeft w:val="0"/>
                                  <w:marRight w:val="0"/>
                                  <w:marTop w:val="180"/>
                                  <w:marBottom w:val="0"/>
                                  <w:divBdr>
                                    <w:top w:val="none" w:sz="0" w:space="0" w:color="auto"/>
                                    <w:left w:val="none" w:sz="0" w:space="0" w:color="auto"/>
                                    <w:bottom w:val="none" w:sz="0" w:space="0" w:color="auto"/>
                                    <w:right w:val="none" w:sz="0" w:space="0" w:color="auto"/>
                                  </w:divBdr>
                                  <w:divsChild>
                                    <w:div w:id="675113306">
                                      <w:marLeft w:val="0"/>
                                      <w:marRight w:val="0"/>
                                      <w:marTop w:val="0"/>
                                      <w:marBottom w:val="0"/>
                                      <w:divBdr>
                                        <w:top w:val="none" w:sz="0" w:space="0" w:color="auto"/>
                                        <w:left w:val="none" w:sz="0" w:space="0" w:color="auto"/>
                                        <w:bottom w:val="none" w:sz="0" w:space="0" w:color="auto"/>
                                        <w:right w:val="none" w:sz="0" w:space="0" w:color="auto"/>
                                      </w:divBdr>
                                      <w:divsChild>
                                        <w:div w:id="644625957">
                                          <w:marLeft w:val="0"/>
                                          <w:marRight w:val="0"/>
                                          <w:marTop w:val="30"/>
                                          <w:marBottom w:val="0"/>
                                          <w:divBdr>
                                            <w:top w:val="none" w:sz="0" w:space="0" w:color="auto"/>
                                            <w:left w:val="none" w:sz="0" w:space="0" w:color="auto"/>
                                            <w:bottom w:val="none" w:sz="0" w:space="0" w:color="auto"/>
                                            <w:right w:val="none" w:sz="0" w:space="0" w:color="auto"/>
                                          </w:divBdr>
                                        </w:div>
                                        <w:div w:id="845099836">
                                          <w:marLeft w:val="150"/>
                                          <w:marRight w:val="150"/>
                                          <w:marTop w:val="0"/>
                                          <w:marBottom w:val="0"/>
                                          <w:divBdr>
                                            <w:top w:val="none" w:sz="0" w:space="0" w:color="auto"/>
                                            <w:left w:val="none" w:sz="0" w:space="0" w:color="auto"/>
                                            <w:bottom w:val="none" w:sz="0" w:space="0" w:color="auto"/>
                                            <w:right w:val="none" w:sz="0" w:space="0" w:color="auto"/>
                                          </w:divBdr>
                                        </w:div>
                                        <w:div w:id="867528672">
                                          <w:marLeft w:val="0"/>
                                          <w:marRight w:val="0"/>
                                          <w:marTop w:val="0"/>
                                          <w:marBottom w:val="0"/>
                                          <w:divBdr>
                                            <w:top w:val="none" w:sz="0" w:space="0" w:color="auto"/>
                                            <w:left w:val="none" w:sz="0" w:space="0" w:color="auto"/>
                                            <w:bottom w:val="none" w:sz="0" w:space="0" w:color="auto"/>
                                            <w:right w:val="none" w:sz="0" w:space="0" w:color="auto"/>
                                          </w:divBdr>
                                          <w:divsChild>
                                            <w:div w:id="386532397">
                                              <w:marLeft w:val="0"/>
                                              <w:marRight w:val="0"/>
                                              <w:marTop w:val="0"/>
                                              <w:marBottom w:val="0"/>
                                              <w:divBdr>
                                                <w:top w:val="none" w:sz="0" w:space="0" w:color="auto"/>
                                                <w:left w:val="none" w:sz="0" w:space="0" w:color="auto"/>
                                                <w:bottom w:val="none" w:sz="0" w:space="0" w:color="auto"/>
                                                <w:right w:val="none" w:sz="0" w:space="0" w:color="auto"/>
                                              </w:divBdr>
                                            </w:div>
                                          </w:divsChild>
                                        </w:div>
                                        <w:div w:id="255090249">
                                          <w:marLeft w:val="0"/>
                                          <w:marRight w:val="0"/>
                                          <w:marTop w:val="30"/>
                                          <w:marBottom w:val="0"/>
                                          <w:divBdr>
                                            <w:top w:val="none" w:sz="0" w:space="0" w:color="auto"/>
                                            <w:left w:val="none" w:sz="0" w:space="0" w:color="auto"/>
                                            <w:bottom w:val="none" w:sz="0" w:space="0" w:color="auto"/>
                                            <w:right w:val="none" w:sz="0" w:space="0" w:color="auto"/>
                                          </w:divBdr>
                                        </w:div>
                                        <w:div w:id="720714334">
                                          <w:marLeft w:val="150"/>
                                          <w:marRight w:val="150"/>
                                          <w:marTop w:val="0"/>
                                          <w:marBottom w:val="0"/>
                                          <w:divBdr>
                                            <w:top w:val="none" w:sz="0" w:space="0" w:color="auto"/>
                                            <w:left w:val="none" w:sz="0" w:space="0" w:color="auto"/>
                                            <w:bottom w:val="none" w:sz="0" w:space="0" w:color="auto"/>
                                            <w:right w:val="none" w:sz="0" w:space="0" w:color="auto"/>
                                          </w:divBdr>
                                        </w:div>
                                        <w:div w:id="1680158179">
                                          <w:marLeft w:val="0"/>
                                          <w:marRight w:val="0"/>
                                          <w:marTop w:val="0"/>
                                          <w:marBottom w:val="0"/>
                                          <w:divBdr>
                                            <w:top w:val="none" w:sz="0" w:space="0" w:color="auto"/>
                                            <w:left w:val="none" w:sz="0" w:space="0" w:color="auto"/>
                                            <w:bottom w:val="none" w:sz="0" w:space="0" w:color="auto"/>
                                            <w:right w:val="none" w:sz="0" w:space="0" w:color="auto"/>
                                          </w:divBdr>
                                          <w:divsChild>
                                            <w:div w:id="1046416948">
                                              <w:marLeft w:val="0"/>
                                              <w:marRight w:val="0"/>
                                              <w:marTop w:val="0"/>
                                              <w:marBottom w:val="0"/>
                                              <w:divBdr>
                                                <w:top w:val="none" w:sz="0" w:space="0" w:color="auto"/>
                                                <w:left w:val="none" w:sz="0" w:space="0" w:color="auto"/>
                                                <w:bottom w:val="none" w:sz="0" w:space="0" w:color="auto"/>
                                                <w:right w:val="none" w:sz="0" w:space="0" w:color="auto"/>
                                              </w:divBdr>
                                            </w:div>
                                          </w:divsChild>
                                        </w:div>
                                        <w:div w:id="1660885046">
                                          <w:marLeft w:val="0"/>
                                          <w:marRight w:val="0"/>
                                          <w:marTop w:val="30"/>
                                          <w:marBottom w:val="0"/>
                                          <w:divBdr>
                                            <w:top w:val="none" w:sz="0" w:space="0" w:color="auto"/>
                                            <w:left w:val="none" w:sz="0" w:space="0" w:color="auto"/>
                                            <w:bottom w:val="none" w:sz="0" w:space="0" w:color="auto"/>
                                            <w:right w:val="none" w:sz="0" w:space="0" w:color="auto"/>
                                          </w:divBdr>
                                        </w:div>
                                        <w:div w:id="1302347540">
                                          <w:marLeft w:val="150"/>
                                          <w:marRight w:val="150"/>
                                          <w:marTop w:val="0"/>
                                          <w:marBottom w:val="0"/>
                                          <w:divBdr>
                                            <w:top w:val="none" w:sz="0" w:space="0" w:color="auto"/>
                                            <w:left w:val="none" w:sz="0" w:space="0" w:color="auto"/>
                                            <w:bottom w:val="none" w:sz="0" w:space="0" w:color="auto"/>
                                            <w:right w:val="none" w:sz="0" w:space="0" w:color="auto"/>
                                          </w:divBdr>
                                        </w:div>
                                        <w:div w:id="775442453">
                                          <w:marLeft w:val="0"/>
                                          <w:marRight w:val="0"/>
                                          <w:marTop w:val="0"/>
                                          <w:marBottom w:val="0"/>
                                          <w:divBdr>
                                            <w:top w:val="none" w:sz="0" w:space="0" w:color="auto"/>
                                            <w:left w:val="none" w:sz="0" w:space="0" w:color="auto"/>
                                            <w:bottom w:val="none" w:sz="0" w:space="0" w:color="auto"/>
                                            <w:right w:val="none" w:sz="0" w:space="0" w:color="auto"/>
                                          </w:divBdr>
                                          <w:divsChild>
                                            <w:div w:id="2142845727">
                                              <w:marLeft w:val="0"/>
                                              <w:marRight w:val="0"/>
                                              <w:marTop w:val="0"/>
                                              <w:marBottom w:val="0"/>
                                              <w:divBdr>
                                                <w:top w:val="none" w:sz="0" w:space="0" w:color="auto"/>
                                                <w:left w:val="none" w:sz="0" w:space="0" w:color="auto"/>
                                                <w:bottom w:val="none" w:sz="0" w:space="0" w:color="auto"/>
                                                <w:right w:val="none" w:sz="0" w:space="0" w:color="auto"/>
                                              </w:divBdr>
                                            </w:div>
                                          </w:divsChild>
                                        </w:div>
                                        <w:div w:id="1315455955">
                                          <w:marLeft w:val="0"/>
                                          <w:marRight w:val="0"/>
                                          <w:marTop w:val="30"/>
                                          <w:marBottom w:val="0"/>
                                          <w:divBdr>
                                            <w:top w:val="none" w:sz="0" w:space="0" w:color="auto"/>
                                            <w:left w:val="none" w:sz="0" w:space="0" w:color="auto"/>
                                            <w:bottom w:val="none" w:sz="0" w:space="0" w:color="auto"/>
                                            <w:right w:val="none" w:sz="0" w:space="0" w:color="auto"/>
                                          </w:divBdr>
                                        </w:div>
                                        <w:div w:id="536357156">
                                          <w:marLeft w:val="150"/>
                                          <w:marRight w:val="150"/>
                                          <w:marTop w:val="0"/>
                                          <w:marBottom w:val="0"/>
                                          <w:divBdr>
                                            <w:top w:val="none" w:sz="0" w:space="0" w:color="auto"/>
                                            <w:left w:val="none" w:sz="0" w:space="0" w:color="auto"/>
                                            <w:bottom w:val="none" w:sz="0" w:space="0" w:color="auto"/>
                                            <w:right w:val="none" w:sz="0" w:space="0" w:color="auto"/>
                                          </w:divBdr>
                                        </w:div>
                                        <w:div w:id="759717522">
                                          <w:marLeft w:val="0"/>
                                          <w:marRight w:val="0"/>
                                          <w:marTop w:val="0"/>
                                          <w:marBottom w:val="0"/>
                                          <w:divBdr>
                                            <w:top w:val="none" w:sz="0" w:space="0" w:color="auto"/>
                                            <w:left w:val="none" w:sz="0" w:space="0" w:color="auto"/>
                                            <w:bottom w:val="none" w:sz="0" w:space="0" w:color="auto"/>
                                            <w:right w:val="none" w:sz="0" w:space="0" w:color="auto"/>
                                          </w:divBdr>
                                          <w:divsChild>
                                            <w:div w:id="1496261409">
                                              <w:marLeft w:val="0"/>
                                              <w:marRight w:val="0"/>
                                              <w:marTop w:val="0"/>
                                              <w:marBottom w:val="0"/>
                                              <w:divBdr>
                                                <w:top w:val="none" w:sz="0" w:space="0" w:color="auto"/>
                                                <w:left w:val="none" w:sz="0" w:space="0" w:color="auto"/>
                                                <w:bottom w:val="none" w:sz="0" w:space="0" w:color="auto"/>
                                                <w:right w:val="none" w:sz="0" w:space="0" w:color="auto"/>
                                              </w:divBdr>
                                            </w:div>
                                          </w:divsChild>
                                        </w:div>
                                        <w:div w:id="607659872">
                                          <w:marLeft w:val="0"/>
                                          <w:marRight w:val="0"/>
                                          <w:marTop w:val="30"/>
                                          <w:marBottom w:val="0"/>
                                          <w:divBdr>
                                            <w:top w:val="none" w:sz="0" w:space="0" w:color="auto"/>
                                            <w:left w:val="none" w:sz="0" w:space="0" w:color="auto"/>
                                            <w:bottom w:val="none" w:sz="0" w:space="0" w:color="auto"/>
                                            <w:right w:val="none" w:sz="0" w:space="0" w:color="auto"/>
                                          </w:divBdr>
                                        </w:div>
                                        <w:div w:id="716511062">
                                          <w:marLeft w:val="150"/>
                                          <w:marRight w:val="150"/>
                                          <w:marTop w:val="0"/>
                                          <w:marBottom w:val="0"/>
                                          <w:divBdr>
                                            <w:top w:val="none" w:sz="0" w:space="0" w:color="auto"/>
                                            <w:left w:val="none" w:sz="0" w:space="0" w:color="auto"/>
                                            <w:bottom w:val="none" w:sz="0" w:space="0" w:color="auto"/>
                                            <w:right w:val="none" w:sz="0" w:space="0" w:color="auto"/>
                                          </w:divBdr>
                                        </w:div>
                                        <w:div w:id="256912181">
                                          <w:marLeft w:val="0"/>
                                          <w:marRight w:val="0"/>
                                          <w:marTop w:val="0"/>
                                          <w:marBottom w:val="0"/>
                                          <w:divBdr>
                                            <w:top w:val="none" w:sz="0" w:space="0" w:color="auto"/>
                                            <w:left w:val="none" w:sz="0" w:space="0" w:color="auto"/>
                                            <w:bottom w:val="none" w:sz="0" w:space="0" w:color="auto"/>
                                            <w:right w:val="none" w:sz="0" w:space="0" w:color="auto"/>
                                          </w:divBdr>
                                          <w:divsChild>
                                            <w:div w:id="1572302929">
                                              <w:marLeft w:val="0"/>
                                              <w:marRight w:val="0"/>
                                              <w:marTop w:val="0"/>
                                              <w:marBottom w:val="0"/>
                                              <w:divBdr>
                                                <w:top w:val="none" w:sz="0" w:space="0" w:color="auto"/>
                                                <w:left w:val="none" w:sz="0" w:space="0" w:color="auto"/>
                                                <w:bottom w:val="none" w:sz="0" w:space="0" w:color="auto"/>
                                                <w:right w:val="none" w:sz="0" w:space="0" w:color="auto"/>
                                              </w:divBdr>
                                            </w:div>
                                          </w:divsChild>
                                        </w:div>
                                        <w:div w:id="535124323">
                                          <w:marLeft w:val="0"/>
                                          <w:marRight w:val="0"/>
                                          <w:marTop w:val="30"/>
                                          <w:marBottom w:val="0"/>
                                          <w:divBdr>
                                            <w:top w:val="none" w:sz="0" w:space="0" w:color="auto"/>
                                            <w:left w:val="none" w:sz="0" w:space="0" w:color="auto"/>
                                            <w:bottom w:val="none" w:sz="0" w:space="0" w:color="auto"/>
                                            <w:right w:val="none" w:sz="0" w:space="0" w:color="auto"/>
                                          </w:divBdr>
                                        </w:div>
                                        <w:div w:id="997074351">
                                          <w:marLeft w:val="150"/>
                                          <w:marRight w:val="150"/>
                                          <w:marTop w:val="0"/>
                                          <w:marBottom w:val="0"/>
                                          <w:divBdr>
                                            <w:top w:val="none" w:sz="0" w:space="0" w:color="auto"/>
                                            <w:left w:val="none" w:sz="0" w:space="0" w:color="auto"/>
                                            <w:bottom w:val="none" w:sz="0" w:space="0" w:color="auto"/>
                                            <w:right w:val="none" w:sz="0" w:space="0" w:color="auto"/>
                                          </w:divBdr>
                                        </w:div>
                                        <w:div w:id="205996030">
                                          <w:marLeft w:val="0"/>
                                          <w:marRight w:val="0"/>
                                          <w:marTop w:val="0"/>
                                          <w:marBottom w:val="0"/>
                                          <w:divBdr>
                                            <w:top w:val="none" w:sz="0" w:space="0" w:color="auto"/>
                                            <w:left w:val="none" w:sz="0" w:space="0" w:color="auto"/>
                                            <w:bottom w:val="none" w:sz="0" w:space="0" w:color="auto"/>
                                            <w:right w:val="none" w:sz="0" w:space="0" w:color="auto"/>
                                          </w:divBdr>
                                          <w:divsChild>
                                            <w:div w:id="1013800813">
                                              <w:marLeft w:val="0"/>
                                              <w:marRight w:val="0"/>
                                              <w:marTop w:val="0"/>
                                              <w:marBottom w:val="0"/>
                                              <w:divBdr>
                                                <w:top w:val="none" w:sz="0" w:space="0" w:color="auto"/>
                                                <w:left w:val="none" w:sz="0" w:space="0" w:color="auto"/>
                                                <w:bottom w:val="none" w:sz="0" w:space="0" w:color="auto"/>
                                                <w:right w:val="none" w:sz="0" w:space="0" w:color="auto"/>
                                              </w:divBdr>
                                            </w:div>
                                          </w:divsChild>
                                        </w:div>
                                        <w:div w:id="347145825">
                                          <w:marLeft w:val="0"/>
                                          <w:marRight w:val="0"/>
                                          <w:marTop w:val="30"/>
                                          <w:marBottom w:val="0"/>
                                          <w:divBdr>
                                            <w:top w:val="none" w:sz="0" w:space="0" w:color="auto"/>
                                            <w:left w:val="none" w:sz="0" w:space="0" w:color="auto"/>
                                            <w:bottom w:val="none" w:sz="0" w:space="0" w:color="auto"/>
                                            <w:right w:val="none" w:sz="0" w:space="0" w:color="auto"/>
                                          </w:divBdr>
                                        </w:div>
                                        <w:div w:id="820393323">
                                          <w:marLeft w:val="150"/>
                                          <w:marRight w:val="150"/>
                                          <w:marTop w:val="0"/>
                                          <w:marBottom w:val="0"/>
                                          <w:divBdr>
                                            <w:top w:val="none" w:sz="0" w:space="0" w:color="auto"/>
                                            <w:left w:val="none" w:sz="0" w:space="0" w:color="auto"/>
                                            <w:bottom w:val="none" w:sz="0" w:space="0" w:color="auto"/>
                                            <w:right w:val="none" w:sz="0" w:space="0" w:color="auto"/>
                                          </w:divBdr>
                                        </w:div>
                                        <w:div w:id="1035424582">
                                          <w:marLeft w:val="0"/>
                                          <w:marRight w:val="0"/>
                                          <w:marTop w:val="0"/>
                                          <w:marBottom w:val="0"/>
                                          <w:divBdr>
                                            <w:top w:val="none" w:sz="0" w:space="0" w:color="auto"/>
                                            <w:left w:val="none" w:sz="0" w:space="0" w:color="auto"/>
                                            <w:bottom w:val="none" w:sz="0" w:space="0" w:color="auto"/>
                                            <w:right w:val="none" w:sz="0" w:space="0" w:color="auto"/>
                                          </w:divBdr>
                                          <w:divsChild>
                                            <w:div w:id="1860241603">
                                              <w:marLeft w:val="0"/>
                                              <w:marRight w:val="0"/>
                                              <w:marTop w:val="0"/>
                                              <w:marBottom w:val="0"/>
                                              <w:divBdr>
                                                <w:top w:val="none" w:sz="0" w:space="0" w:color="auto"/>
                                                <w:left w:val="none" w:sz="0" w:space="0" w:color="auto"/>
                                                <w:bottom w:val="none" w:sz="0" w:space="0" w:color="auto"/>
                                                <w:right w:val="none" w:sz="0" w:space="0" w:color="auto"/>
                                              </w:divBdr>
                                            </w:div>
                                          </w:divsChild>
                                        </w:div>
                                        <w:div w:id="1393189504">
                                          <w:marLeft w:val="0"/>
                                          <w:marRight w:val="0"/>
                                          <w:marTop w:val="30"/>
                                          <w:marBottom w:val="0"/>
                                          <w:divBdr>
                                            <w:top w:val="none" w:sz="0" w:space="0" w:color="auto"/>
                                            <w:left w:val="none" w:sz="0" w:space="0" w:color="auto"/>
                                            <w:bottom w:val="none" w:sz="0" w:space="0" w:color="auto"/>
                                            <w:right w:val="none" w:sz="0" w:space="0" w:color="auto"/>
                                          </w:divBdr>
                                        </w:div>
                                        <w:div w:id="1881093817">
                                          <w:marLeft w:val="150"/>
                                          <w:marRight w:val="150"/>
                                          <w:marTop w:val="0"/>
                                          <w:marBottom w:val="0"/>
                                          <w:divBdr>
                                            <w:top w:val="none" w:sz="0" w:space="0" w:color="auto"/>
                                            <w:left w:val="none" w:sz="0" w:space="0" w:color="auto"/>
                                            <w:bottom w:val="none" w:sz="0" w:space="0" w:color="auto"/>
                                            <w:right w:val="none" w:sz="0" w:space="0" w:color="auto"/>
                                          </w:divBdr>
                                        </w:div>
                                        <w:div w:id="695619136">
                                          <w:marLeft w:val="0"/>
                                          <w:marRight w:val="0"/>
                                          <w:marTop w:val="0"/>
                                          <w:marBottom w:val="0"/>
                                          <w:divBdr>
                                            <w:top w:val="none" w:sz="0" w:space="0" w:color="auto"/>
                                            <w:left w:val="none" w:sz="0" w:space="0" w:color="auto"/>
                                            <w:bottom w:val="none" w:sz="0" w:space="0" w:color="auto"/>
                                            <w:right w:val="none" w:sz="0" w:space="0" w:color="auto"/>
                                          </w:divBdr>
                                          <w:divsChild>
                                            <w:div w:id="2040474228">
                                              <w:marLeft w:val="0"/>
                                              <w:marRight w:val="0"/>
                                              <w:marTop w:val="0"/>
                                              <w:marBottom w:val="0"/>
                                              <w:divBdr>
                                                <w:top w:val="none" w:sz="0" w:space="0" w:color="auto"/>
                                                <w:left w:val="none" w:sz="0" w:space="0" w:color="auto"/>
                                                <w:bottom w:val="none" w:sz="0" w:space="0" w:color="auto"/>
                                                <w:right w:val="none" w:sz="0" w:space="0" w:color="auto"/>
                                              </w:divBdr>
                                            </w:div>
                                          </w:divsChild>
                                        </w:div>
                                        <w:div w:id="84688680">
                                          <w:marLeft w:val="0"/>
                                          <w:marRight w:val="0"/>
                                          <w:marTop w:val="30"/>
                                          <w:marBottom w:val="0"/>
                                          <w:divBdr>
                                            <w:top w:val="none" w:sz="0" w:space="0" w:color="auto"/>
                                            <w:left w:val="none" w:sz="0" w:space="0" w:color="auto"/>
                                            <w:bottom w:val="none" w:sz="0" w:space="0" w:color="auto"/>
                                            <w:right w:val="none" w:sz="0" w:space="0" w:color="auto"/>
                                          </w:divBdr>
                                        </w:div>
                                        <w:div w:id="1970013553">
                                          <w:marLeft w:val="150"/>
                                          <w:marRight w:val="150"/>
                                          <w:marTop w:val="0"/>
                                          <w:marBottom w:val="0"/>
                                          <w:divBdr>
                                            <w:top w:val="none" w:sz="0" w:space="0" w:color="auto"/>
                                            <w:left w:val="none" w:sz="0" w:space="0" w:color="auto"/>
                                            <w:bottom w:val="none" w:sz="0" w:space="0" w:color="auto"/>
                                            <w:right w:val="none" w:sz="0" w:space="0" w:color="auto"/>
                                          </w:divBdr>
                                        </w:div>
                                        <w:div w:id="1324160399">
                                          <w:marLeft w:val="0"/>
                                          <w:marRight w:val="0"/>
                                          <w:marTop w:val="0"/>
                                          <w:marBottom w:val="0"/>
                                          <w:divBdr>
                                            <w:top w:val="none" w:sz="0" w:space="0" w:color="auto"/>
                                            <w:left w:val="none" w:sz="0" w:space="0" w:color="auto"/>
                                            <w:bottom w:val="none" w:sz="0" w:space="0" w:color="auto"/>
                                            <w:right w:val="none" w:sz="0" w:space="0" w:color="auto"/>
                                          </w:divBdr>
                                          <w:divsChild>
                                            <w:div w:id="1043024183">
                                              <w:marLeft w:val="0"/>
                                              <w:marRight w:val="0"/>
                                              <w:marTop w:val="0"/>
                                              <w:marBottom w:val="0"/>
                                              <w:divBdr>
                                                <w:top w:val="none" w:sz="0" w:space="0" w:color="auto"/>
                                                <w:left w:val="none" w:sz="0" w:space="0" w:color="auto"/>
                                                <w:bottom w:val="none" w:sz="0" w:space="0" w:color="auto"/>
                                                <w:right w:val="none" w:sz="0" w:space="0" w:color="auto"/>
                                              </w:divBdr>
                                            </w:div>
                                          </w:divsChild>
                                        </w:div>
                                        <w:div w:id="272593292">
                                          <w:marLeft w:val="0"/>
                                          <w:marRight w:val="0"/>
                                          <w:marTop w:val="30"/>
                                          <w:marBottom w:val="0"/>
                                          <w:divBdr>
                                            <w:top w:val="none" w:sz="0" w:space="0" w:color="auto"/>
                                            <w:left w:val="none" w:sz="0" w:space="0" w:color="auto"/>
                                            <w:bottom w:val="none" w:sz="0" w:space="0" w:color="auto"/>
                                            <w:right w:val="none" w:sz="0" w:space="0" w:color="auto"/>
                                          </w:divBdr>
                                        </w:div>
                                        <w:div w:id="989603882">
                                          <w:marLeft w:val="150"/>
                                          <w:marRight w:val="150"/>
                                          <w:marTop w:val="0"/>
                                          <w:marBottom w:val="0"/>
                                          <w:divBdr>
                                            <w:top w:val="none" w:sz="0" w:space="0" w:color="auto"/>
                                            <w:left w:val="none" w:sz="0" w:space="0" w:color="auto"/>
                                            <w:bottom w:val="none" w:sz="0" w:space="0" w:color="auto"/>
                                            <w:right w:val="none" w:sz="0" w:space="0" w:color="auto"/>
                                          </w:divBdr>
                                        </w:div>
                                        <w:div w:id="634261544">
                                          <w:marLeft w:val="0"/>
                                          <w:marRight w:val="0"/>
                                          <w:marTop w:val="0"/>
                                          <w:marBottom w:val="0"/>
                                          <w:divBdr>
                                            <w:top w:val="none" w:sz="0" w:space="0" w:color="auto"/>
                                            <w:left w:val="none" w:sz="0" w:space="0" w:color="auto"/>
                                            <w:bottom w:val="none" w:sz="0" w:space="0" w:color="auto"/>
                                            <w:right w:val="none" w:sz="0" w:space="0" w:color="auto"/>
                                          </w:divBdr>
                                          <w:divsChild>
                                            <w:div w:id="1885436447">
                                              <w:marLeft w:val="0"/>
                                              <w:marRight w:val="0"/>
                                              <w:marTop w:val="0"/>
                                              <w:marBottom w:val="0"/>
                                              <w:divBdr>
                                                <w:top w:val="none" w:sz="0" w:space="0" w:color="auto"/>
                                                <w:left w:val="none" w:sz="0" w:space="0" w:color="auto"/>
                                                <w:bottom w:val="none" w:sz="0" w:space="0" w:color="auto"/>
                                                <w:right w:val="none" w:sz="0" w:space="0" w:color="auto"/>
                                              </w:divBdr>
                                            </w:div>
                                          </w:divsChild>
                                        </w:div>
                                        <w:div w:id="1269267720">
                                          <w:marLeft w:val="0"/>
                                          <w:marRight w:val="0"/>
                                          <w:marTop w:val="30"/>
                                          <w:marBottom w:val="0"/>
                                          <w:divBdr>
                                            <w:top w:val="none" w:sz="0" w:space="0" w:color="auto"/>
                                            <w:left w:val="none" w:sz="0" w:space="0" w:color="auto"/>
                                            <w:bottom w:val="none" w:sz="0" w:space="0" w:color="auto"/>
                                            <w:right w:val="none" w:sz="0" w:space="0" w:color="auto"/>
                                          </w:divBdr>
                                        </w:div>
                                        <w:div w:id="947853591">
                                          <w:marLeft w:val="150"/>
                                          <w:marRight w:val="150"/>
                                          <w:marTop w:val="0"/>
                                          <w:marBottom w:val="0"/>
                                          <w:divBdr>
                                            <w:top w:val="none" w:sz="0" w:space="0" w:color="auto"/>
                                            <w:left w:val="none" w:sz="0" w:space="0" w:color="auto"/>
                                            <w:bottom w:val="none" w:sz="0" w:space="0" w:color="auto"/>
                                            <w:right w:val="none" w:sz="0" w:space="0" w:color="auto"/>
                                          </w:divBdr>
                                        </w:div>
                                        <w:div w:id="1628663699">
                                          <w:marLeft w:val="0"/>
                                          <w:marRight w:val="0"/>
                                          <w:marTop w:val="0"/>
                                          <w:marBottom w:val="0"/>
                                          <w:divBdr>
                                            <w:top w:val="none" w:sz="0" w:space="0" w:color="auto"/>
                                            <w:left w:val="none" w:sz="0" w:space="0" w:color="auto"/>
                                            <w:bottom w:val="none" w:sz="0" w:space="0" w:color="auto"/>
                                            <w:right w:val="none" w:sz="0" w:space="0" w:color="auto"/>
                                          </w:divBdr>
                                          <w:divsChild>
                                            <w:div w:id="641813231">
                                              <w:marLeft w:val="0"/>
                                              <w:marRight w:val="0"/>
                                              <w:marTop w:val="0"/>
                                              <w:marBottom w:val="0"/>
                                              <w:divBdr>
                                                <w:top w:val="none" w:sz="0" w:space="0" w:color="auto"/>
                                                <w:left w:val="none" w:sz="0" w:space="0" w:color="auto"/>
                                                <w:bottom w:val="none" w:sz="0" w:space="0" w:color="auto"/>
                                                <w:right w:val="none" w:sz="0" w:space="0" w:color="auto"/>
                                              </w:divBdr>
                                            </w:div>
                                          </w:divsChild>
                                        </w:div>
                                        <w:div w:id="1908346458">
                                          <w:marLeft w:val="0"/>
                                          <w:marRight w:val="0"/>
                                          <w:marTop w:val="30"/>
                                          <w:marBottom w:val="0"/>
                                          <w:divBdr>
                                            <w:top w:val="none" w:sz="0" w:space="0" w:color="auto"/>
                                            <w:left w:val="none" w:sz="0" w:space="0" w:color="auto"/>
                                            <w:bottom w:val="none" w:sz="0" w:space="0" w:color="auto"/>
                                            <w:right w:val="none" w:sz="0" w:space="0" w:color="auto"/>
                                          </w:divBdr>
                                        </w:div>
                                        <w:div w:id="456993304">
                                          <w:marLeft w:val="150"/>
                                          <w:marRight w:val="150"/>
                                          <w:marTop w:val="0"/>
                                          <w:marBottom w:val="0"/>
                                          <w:divBdr>
                                            <w:top w:val="none" w:sz="0" w:space="0" w:color="auto"/>
                                            <w:left w:val="none" w:sz="0" w:space="0" w:color="auto"/>
                                            <w:bottom w:val="none" w:sz="0" w:space="0" w:color="auto"/>
                                            <w:right w:val="none" w:sz="0" w:space="0" w:color="auto"/>
                                          </w:divBdr>
                                        </w:div>
                                        <w:div w:id="1406536626">
                                          <w:marLeft w:val="0"/>
                                          <w:marRight w:val="0"/>
                                          <w:marTop w:val="0"/>
                                          <w:marBottom w:val="0"/>
                                          <w:divBdr>
                                            <w:top w:val="none" w:sz="0" w:space="0" w:color="auto"/>
                                            <w:left w:val="none" w:sz="0" w:space="0" w:color="auto"/>
                                            <w:bottom w:val="none" w:sz="0" w:space="0" w:color="auto"/>
                                            <w:right w:val="none" w:sz="0" w:space="0" w:color="auto"/>
                                          </w:divBdr>
                                          <w:divsChild>
                                            <w:div w:id="17339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1095">
                              <w:marLeft w:val="0"/>
                              <w:marRight w:val="0"/>
                              <w:marTop w:val="0"/>
                              <w:marBottom w:val="0"/>
                              <w:divBdr>
                                <w:top w:val="none" w:sz="0" w:space="0" w:color="auto"/>
                                <w:left w:val="none" w:sz="0" w:space="0" w:color="auto"/>
                                <w:bottom w:val="dotted" w:sz="6" w:space="0" w:color="DDDDDD"/>
                                <w:right w:val="none" w:sz="0" w:space="0" w:color="auto"/>
                              </w:divBdr>
                              <w:divsChild>
                                <w:div w:id="1086152658">
                                  <w:marLeft w:val="0"/>
                                  <w:marRight w:val="0"/>
                                  <w:marTop w:val="0"/>
                                  <w:marBottom w:val="0"/>
                                  <w:divBdr>
                                    <w:top w:val="none" w:sz="0" w:space="0" w:color="auto"/>
                                    <w:left w:val="none" w:sz="0" w:space="0" w:color="auto"/>
                                    <w:bottom w:val="none" w:sz="0" w:space="0" w:color="auto"/>
                                    <w:right w:val="none" w:sz="0" w:space="0" w:color="auto"/>
                                  </w:divBdr>
                                </w:div>
                              </w:divsChild>
                            </w:div>
                            <w:div w:id="237250127">
                              <w:marLeft w:val="0"/>
                              <w:marRight w:val="0"/>
                              <w:marTop w:val="0"/>
                              <w:marBottom w:val="375"/>
                              <w:divBdr>
                                <w:top w:val="none" w:sz="0" w:space="0" w:color="auto"/>
                                <w:left w:val="none" w:sz="0" w:space="0" w:color="auto"/>
                                <w:bottom w:val="none" w:sz="0" w:space="0" w:color="auto"/>
                                <w:right w:val="none" w:sz="0" w:space="0" w:color="auto"/>
                              </w:divBdr>
                              <w:divsChild>
                                <w:div w:id="966617209">
                                  <w:marLeft w:val="0"/>
                                  <w:marRight w:val="0"/>
                                  <w:marTop w:val="0"/>
                                  <w:marBottom w:val="0"/>
                                  <w:divBdr>
                                    <w:top w:val="none" w:sz="0" w:space="0" w:color="auto"/>
                                    <w:left w:val="none" w:sz="0" w:space="0" w:color="auto"/>
                                    <w:bottom w:val="none" w:sz="0" w:space="0" w:color="auto"/>
                                    <w:right w:val="none" w:sz="0" w:space="0" w:color="auto"/>
                                  </w:divBdr>
                                  <w:divsChild>
                                    <w:div w:id="1987271201">
                                      <w:marLeft w:val="0"/>
                                      <w:marRight w:val="0"/>
                                      <w:marTop w:val="0"/>
                                      <w:marBottom w:val="0"/>
                                      <w:divBdr>
                                        <w:top w:val="none" w:sz="0" w:space="0" w:color="auto"/>
                                        <w:left w:val="none" w:sz="0" w:space="0" w:color="auto"/>
                                        <w:bottom w:val="none" w:sz="0" w:space="0" w:color="auto"/>
                                        <w:right w:val="none" w:sz="0" w:space="0" w:color="auto"/>
                                      </w:divBdr>
                                      <w:divsChild>
                                        <w:div w:id="21022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48528">
                      <w:marLeft w:val="0"/>
                      <w:marRight w:val="0"/>
                      <w:marTop w:val="0"/>
                      <w:marBottom w:val="0"/>
                      <w:divBdr>
                        <w:top w:val="single" w:sz="6" w:space="0" w:color="CCCCCC"/>
                        <w:left w:val="none" w:sz="0" w:space="0" w:color="auto"/>
                        <w:bottom w:val="none" w:sz="0" w:space="0" w:color="auto"/>
                        <w:right w:val="none" w:sz="0" w:space="0" w:color="auto"/>
                      </w:divBdr>
                    </w:div>
                    <w:div w:id="1081760987">
                      <w:marLeft w:val="0"/>
                      <w:marRight w:val="0"/>
                      <w:marTop w:val="0"/>
                      <w:marBottom w:val="750"/>
                      <w:divBdr>
                        <w:top w:val="none" w:sz="0" w:space="0" w:color="auto"/>
                        <w:left w:val="none" w:sz="0" w:space="0" w:color="auto"/>
                        <w:bottom w:val="none" w:sz="0" w:space="0" w:color="auto"/>
                        <w:right w:val="none" w:sz="0" w:space="0" w:color="auto"/>
                      </w:divBdr>
                      <w:divsChild>
                        <w:div w:id="698625975">
                          <w:marLeft w:val="0"/>
                          <w:marRight w:val="0"/>
                          <w:marTop w:val="0"/>
                          <w:marBottom w:val="0"/>
                          <w:divBdr>
                            <w:top w:val="none" w:sz="0" w:space="0" w:color="auto"/>
                            <w:left w:val="none" w:sz="0" w:space="0" w:color="auto"/>
                            <w:bottom w:val="none" w:sz="0" w:space="0" w:color="auto"/>
                            <w:right w:val="none" w:sz="0" w:space="0" w:color="auto"/>
                          </w:divBdr>
                        </w:div>
                        <w:div w:id="1398089830">
                          <w:marLeft w:val="0"/>
                          <w:marRight w:val="0"/>
                          <w:marTop w:val="0"/>
                          <w:marBottom w:val="0"/>
                          <w:divBdr>
                            <w:top w:val="none" w:sz="0" w:space="0" w:color="auto"/>
                            <w:left w:val="none" w:sz="0" w:space="0" w:color="auto"/>
                            <w:bottom w:val="none" w:sz="0" w:space="0" w:color="auto"/>
                            <w:right w:val="none" w:sz="0" w:space="0" w:color="auto"/>
                          </w:divBdr>
                          <w:divsChild>
                            <w:div w:id="611666718">
                              <w:marLeft w:val="0"/>
                              <w:marRight w:val="0"/>
                              <w:marTop w:val="0"/>
                              <w:marBottom w:val="0"/>
                              <w:divBdr>
                                <w:top w:val="none" w:sz="0" w:space="0" w:color="auto"/>
                                <w:left w:val="none" w:sz="0" w:space="0" w:color="auto"/>
                                <w:bottom w:val="none" w:sz="0" w:space="0" w:color="auto"/>
                                <w:right w:val="none" w:sz="0" w:space="0" w:color="auto"/>
                              </w:divBdr>
                            </w:div>
                          </w:divsChild>
                        </w:div>
                        <w:div w:id="1397587550">
                          <w:marLeft w:val="0"/>
                          <w:marRight w:val="0"/>
                          <w:marTop w:val="0"/>
                          <w:marBottom w:val="0"/>
                          <w:divBdr>
                            <w:top w:val="none" w:sz="0" w:space="0" w:color="auto"/>
                            <w:left w:val="none" w:sz="0" w:space="0" w:color="auto"/>
                            <w:bottom w:val="none" w:sz="0" w:space="0" w:color="auto"/>
                            <w:right w:val="none" w:sz="0" w:space="0" w:color="auto"/>
                          </w:divBdr>
                        </w:div>
                        <w:div w:id="1003975056">
                          <w:marLeft w:val="0"/>
                          <w:marRight w:val="0"/>
                          <w:marTop w:val="0"/>
                          <w:marBottom w:val="0"/>
                          <w:divBdr>
                            <w:top w:val="none" w:sz="0" w:space="0" w:color="auto"/>
                            <w:left w:val="none" w:sz="0" w:space="0" w:color="auto"/>
                            <w:bottom w:val="none" w:sz="0" w:space="0" w:color="auto"/>
                            <w:right w:val="none" w:sz="0" w:space="0" w:color="auto"/>
                          </w:divBdr>
                          <w:divsChild>
                            <w:div w:id="3626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0563">
                      <w:marLeft w:val="0"/>
                      <w:marRight w:val="0"/>
                      <w:marTop w:val="0"/>
                      <w:marBottom w:val="0"/>
                      <w:divBdr>
                        <w:top w:val="none" w:sz="0" w:space="0" w:color="auto"/>
                        <w:left w:val="none" w:sz="0" w:space="0" w:color="auto"/>
                        <w:bottom w:val="none" w:sz="0" w:space="0" w:color="auto"/>
                        <w:right w:val="none" w:sz="0" w:space="0" w:color="auto"/>
                      </w:divBdr>
                      <w:divsChild>
                        <w:div w:id="1861045511">
                          <w:marLeft w:val="0"/>
                          <w:marRight w:val="0"/>
                          <w:marTop w:val="0"/>
                          <w:marBottom w:val="0"/>
                          <w:divBdr>
                            <w:top w:val="none" w:sz="0" w:space="0" w:color="auto"/>
                            <w:left w:val="none" w:sz="0" w:space="0" w:color="auto"/>
                            <w:bottom w:val="none" w:sz="0" w:space="0" w:color="auto"/>
                            <w:right w:val="none" w:sz="0" w:space="0" w:color="auto"/>
                          </w:divBdr>
                          <w:divsChild>
                            <w:div w:id="1260985689">
                              <w:marLeft w:val="0"/>
                              <w:marRight w:val="0"/>
                              <w:marTop w:val="0"/>
                              <w:marBottom w:val="0"/>
                              <w:divBdr>
                                <w:top w:val="none" w:sz="0" w:space="0" w:color="auto"/>
                                <w:left w:val="none" w:sz="0" w:space="0" w:color="auto"/>
                                <w:bottom w:val="none" w:sz="0" w:space="0" w:color="auto"/>
                                <w:right w:val="none" w:sz="0" w:space="0" w:color="auto"/>
                              </w:divBdr>
                              <w:divsChild>
                                <w:div w:id="1440568182">
                                  <w:marLeft w:val="0"/>
                                  <w:marRight w:val="0"/>
                                  <w:marTop w:val="0"/>
                                  <w:marBottom w:val="0"/>
                                  <w:divBdr>
                                    <w:top w:val="none" w:sz="0" w:space="0" w:color="auto"/>
                                    <w:left w:val="none" w:sz="0" w:space="0" w:color="auto"/>
                                    <w:bottom w:val="none" w:sz="0" w:space="0" w:color="auto"/>
                                    <w:right w:val="none" w:sz="0" w:space="0" w:color="auto"/>
                                  </w:divBdr>
                                </w:div>
                                <w:div w:id="96029316">
                                  <w:marLeft w:val="1500"/>
                                  <w:marRight w:val="1500"/>
                                  <w:marTop w:val="0"/>
                                  <w:marBottom w:val="0"/>
                                  <w:divBdr>
                                    <w:top w:val="none" w:sz="0" w:space="0" w:color="auto"/>
                                    <w:left w:val="none" w:sz="0" w:space="0" w:color="auto"/>
                                    <w:bottom w:val="none" w:sz="0" w:space="0" w:color="auto"/>
                                    <w:right w:val="none" w:sz="0" w:space="0" w:color="auto"/>
                                  </w:divBdr>
                                </w:div>
                              </w:divsChild>
                            </w:div>
                          </w:divsChild>
                        </w:div>
                        <w:div w:id="394084584">
                          <w:marLeft w:val="0"/>
                          <w:marRight w:val="0"/>
                          <w:marTop w:val="0"/>
                          <w:marBottom w:val="0"/>
                          <w:divBdr>
                            <w:top w:val="none" w:sz="0" w:space="0" w:color="auto"/>
                            <w:left w:val="none" w:sz="0" w:space="0" w:color="auto"/>
                            <w:bottom w:val="none" w:sz="0" w:space="0" w:color="auto"/>
                            <w:right w:val="none" w:sz="0" w:space="0" w:color="auto"/>
                          </w:divBdr>
                          <w:divsChild>
                            <w:div w:id="1783761177">
                              <w:marLeft w:val="0"/>
                              <w:marRight w:val="0"/>
                              <w:marTop w:val="0"/>
                              <w:marBottom w:val="0"/>
                              <w:divBdr>
                                <w:top w:val="none" w:sz="0" w:space="0" w:color="auto"/>
                                <w:left w:val="none" w:sz="0" w:space="0" w:color="auto"/>
                                <w:bottom w:val="none" w:sz="0" w:space="0" w:color="auto"/>
                                <w:right w:val="none" w:sz="0" w:space="0" w:color="auto"/>
                              </w:divBdr>
                              <w:divsChild>
                                <w:div w:id="1231111929">
                                  <w:marLeft w:val="0"/>
                                  <w:marRight w:val="0"/>
                                  <w:marTop w:val="0"/>
                                  <w:marBottom w:val="0"/>
                                  <w:divBdr>
                                    <w:top w:val="none" w:sz="0" w:space="0" w:color="auto"/>
                                    <w:left w:val="none" w:sz="0" w:space="0" w:color="auto"/>
                                    <w:bottom w:val="none" w:sz="0" w:space="0" w:color="auto"/>
                                    <w:right w:val="none" w:sz="0" w:space="0" w:color="auto"/>
                                  </w:divBdr>
                                  <w:divsChild>
                                    <w:div w:id="1404833141">
                                      <w:marLeft w:val="150"/>
                                      <w:marRight w:val="0"/>
                                      <w:marTop w:val="0"/>
                                      <w:marBottom w:val="0"/>
                                      <w:divBdr>
                                        <w:top w:val="none" w:sz="0" w:space="0" w:color="auto"/>
                                        <w:left w:val="none" w:sz="0" w:space="0" w:color="auto"/>
                                        <w:bottom w:val="none" w:sz="0" w:space="0" w:color="auto"/>
                                        <w:right w:val="none" w:sz="0" w:space="0" w:color="auto"/>
                                      </w:divBdr>
                                      <w:divsChild>
                                        <w:div w:id="429744104">
                                          <w:marLeft w:val="0"/>
                                          <w:marRight w:val="0"/>
                                          <w:marTop w:val="0"/>
                                          <w:marBottom w:val="0"/>
                                          <w:divBdr>
                                            <w:top w:val="single" w:sz="6" w:space="8" w:color="auto"/>
                                            <w:left w:val="single" w:sz="6" w:space="15" w:color="auto"/>
                                            <w:bottom w:val="single" w:sz="6" w:space="8" w:color="auto"/>
                                            <w:right w:val="single" w:sz="6" w:space="15" w:color="auto"/>
                                          </w:divBdr>
                                        </w:div>
                                        <w:div w:id="17333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061">
                              <w:marLeft w:val="0"/>
                              <w:marRight w:val="0"/>
                              <w:marTop w:val="0"/>
                              <w:marBottom w:val="0"/>
                              <w:divBdr>
                                <w:top w:val="none" w:sz="0" w:space="0" w:color="auto"/>
                                <w:left w:val="none" w:sz="0" w:space="0" w:color="auto"/>
                                <w:bottom w:val="none" w:sz="0" w:space="0" w:color="auto"/>
                                <w:right w:val="none" w:sz="0" w:space="0" w:color="auto"/>
                              </w:divBdr>
                              <w:divsChild>
                                <w:div w:id="128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316">
                          <w:marLeft w:val="0"/>
                          <w:marRight w:val="0"/>
                          <w:marTop w:val="0"/>
                          <w:marBottom w:val="0"/>
                          <w:divBdr>
                            <w:top w:val="none" w:sz="0" w:space="0" w:color="auto"/>
                            <w:left w:val="none" w:sz="0" w:space="0" w:color="auto"/>
                            <w:bottom w:val="none" w:sz="0" w:space="0" w:color="auto"/>
                            <w:right w:val="none" w:sz="0" w:space="0" w:color="auto"/>
                          </w:divBdr>
                          <w:divsChild>
                            <w:div w:id="469253671">
                              <w:marLeft w:val="0"/>
                              <w:marRight w:val="0"/>
                              <w:marTop w:val="0"/>
                              <w:marBottom w:val="0"/>
                              <w:divBdr>
                                <w:top w:val="none" w:sz="0" w:space="0" w:color="auto"/>
                                <w:left w:val="none" w:sz="0" w:space="0" w:color="auto"/>
                                <w:bottom w:val="none" w:sz="0" w:space="0" w:color="auto"/>
                                <w:right w:val="none" w:sz="0" w:space="0" w:color="auto"/>
                              </w:divBdr>
                              <w:divsChild>
                                <w:div w:id="370032231">
                                  <w:marLeft w:val="0"/>
                                  <w:marRight w:val="0"/>
                                  <w:marTop w:val="0"/>
                                  <w:marBottom w:val="120"/>
                                  <w:divBdr>
                                    <w:top w:val="none" w:sz="0" w:space="0" w:color="auto"/>
                                    <w:left w:val="none" w:sz="0" w:space="0" w:color="auto"/>
                                    <w:bottom w:val="none" w:sz="0" w:space="0" w:color="auto"/>
                                    <w:right w:val="none" w:sz="0" w:space="0" w:color="auto"/>
                                  </w:divBdr>
                                </w:div>
                              </w:divsChild>
                            </w:div>
                            <w:div w:id="2125493820">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 w:id="413674539">
                      <w:marLeft w:val="0"/>
                      <w:marRight w:val="0"/>
                      <w:marTop w:val="300"/>
                      <w:marBottom w:val="0"/>
                      <w:divBdr>
                        <w:top w:val="none" w:sz="0" w:space="0" w:color="auto"/>
                        <w:left w:val="none" w:sz="0" w:space="0" w:color="auto"/>
                        <w:bottom w:val="none" w:sz="0" w:space="0" w:color="auto"/>
                        <w:right w:val="none" w:sz="0" w:space="0" w:color="auto"/>
                      </w:divBdr>
                      <w:divsChild>
                        <w:div w:id="1761220280">
                          <w:marLeft w:val="0"/>
                          <w:marRight w:val="0"/>
                          <w:marTop w:val="150"/>
                          <w:marBottom w:val="0"/>
                          <w:divBdr>
                            <w:top w:val="none" w:sz="0" w:space="0" w:color="auto"/>
                            <w:left w:val="none" w:sz="0" w:space="0" w:color="auto"/>
                            <w:bottom w:val="none" w:sz="0" w:space="0" w:color="auto"/>
                            <w:right w:val="none" w:sz="0" w:space="0" w:color="auto"/>
                          </w:divBdr>
                        </w:div>
                      </w:divsChild>
                    </w:div>
                    <w:div w:id="551429559">
                      <w:marLeft w:val="0"/>
                      <w:marRight w:val="0"/>
                      <w:marTop w:val="300"/>
                      <w:marBottom w:val="0"/>
                      <w:divBdr>
                        <w:top w:val="none" w:sz="0" w:space="0" w:color="auto"/>
                        <w:left w:val="none" w:sz="0" w:space="0" w:color="auto"/>
                        <w:bottom w:val="none" w:sz="0" w:space="0" w:color="auto"/>
                        <w:right w:val="none" w:sz="0" w:space="0" w:color="auto"/>
                      </w:divBdr>
                      <w:divsChild>
                        <w:div w:id="3265206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2930305">
          <w:marLeft w:val="0"/>
          <w:marRight w:val="0"/>
          <w:marTop w:val="300"/>
          <w:marBottom w:val="0"/>
          <w:divBdr>
            <w:top w:val="single" w:sz="6" w:space="0" w:color="1A1A1A"/>
            <w:left w:val="none" w:sz="0" w:space="0" w:color="auto"/>
            <w:bottom w:val="none" w:sz="0" w:space="0" w:color="auto"/>
            <w:right w:val="none" w:sz="0" w:space="0" w:color="auto"/>
          </w:divBdr>
          <w:divsChild>
            <w:div w:id="1835753158">
              <w:marLeft w:val="0"/>
              <w:marRight w:val="0"/>
              <w:marTop w:val="0"/>
              <w:marBottom w:val="375"/>
              <w:divBdr>
                <w:top w:val="none" w:sz="0" w:space="0" w:color="auto"/>
                <w:left w:val="none" w:sz="0" w:space="0" w:color="auto"/>
                <w:bottom w:val="none" w:sz="0" w:space="0" w:color="auto"/>
                <w:right w:val="none" w:sz="0" w:space="0" w:color="auto"/>
              </w:divBdr>
            </w:div>
          </w:divsChild>
        </w:div>
        <w:div w:id="1370111396">
          <w:marLeft w:val="0"/>
          <w:marRight w:val="0"/>
          <w:marTop w:val="0"/>
          <w:marBottom w:val="0"/>
          <w:divBdr>
            <w:top w:val="none" w:sz="0" w:space="0" w:color="auto"/>
            <w:left w:val="none" w:sz="0" w:space="0" w:color="auto"/>
            <w:bottom w:val="none" w:sz="0" w:space="0" w:color="auto"/>
            <w:right w:val="none" w:sz="0" w:space="0" w:color="auto"/>
          </w:divBdr>
          <w:divsChild>
            <w:div w:id="1007363847">
              <w:marLeft w:val="0"/>
              <w:marRight w:val="0"/>
              <w:marTop w:val="0"/>
              <w:marBottom w:val="0"/>
              <w:divBdr>
                <w:top w:val="none" w:sz="0" w:space="0" w:color="auto"/>
                <w:left w:val="none" w:sz="0" w:space="0" w:color="auto"/>
                <w:bottom w:val="none" w:sz="0" w:space="0" w:color="auto"/>
                <w:right w:val="none" w:sz="0" w:space="0" w:color="auto"/>
              </w:divBdr>
              <w:divsChild>
                <w:div w:id="596408959">
                  <w:marLeft w:val="0"/>
                  <w:marRight w:val="240"/>
                  <w:marTop w:val="0"/>
                  <w:marBottom w:val="0"/>
                  <w:divBdr>
                    <w:top w:val="none" w:sz="0" w:space="0" w:color="auto"/>
                    <w:left w:val="none" w:sz="0" w:space="0" w:color="auto"/>
                    <w:bottom w:val="none" w:sz="0" w:space="0" w:color="auto"/>
                    <w:right w:val="none" w:sz="0" w:space="0" w:color="auto"/>
                  </w:divBdr>
                </w:div>
                <w:div w:id="2082218690">
                  <w:marLeft w:val="0"/>
                  <w:marRight w:val="240"/>
                  <w:marTop w:val="0"/>
                  <w:marBottom w:val="0"/>
                  <w:divBdr>
                    <w:top w:val="none" w:sz="0" w:space="0" w:color="auto"/>
                    <w:left w:val="none" w:sz="0" w:space="0" w:color="auto"/>
                    <w:bottom w:val="none" w:sz="0" w:space="0" w:color="auto"/>
                    <w:right w:val="none" w:sz="0" w:space="0" w:color="auto"/>
                  </w:divBdr>
                </w:div>
                <w:div w:id="520243433">
                  <w:marLeft w:val="0"/>
                  <w:marRight w:val="240"/>
                  <w:marTop w:val="0"/>
                  <w:marBottom w:val="0"/>
                  <w:divBdr>
                    <w:top w:val="none" w:sz="0" w:space="0" w:color="auto"/>
                    <w:left w:val="none" w:sz="0" w:space="0" w:color="auto"/>
                    <w:bottom w:val="none" w:sz="0" w:space="0" w:color="auto"/>
                    <w:right w:val="none" w:sz="0" w:space="0" w:color="auto"/>
                  </w:divBdr>
                </w:div>
                <w:div w:id="64113468">
                  <w:marLeft w:val="0"/>
                  <w:marRight w:val="240"/>
                  <w:marTop w:val="0"/>
                  <w:marBottom w:val="0"/>
                  <w:divBdr>
                    <w:top w:val="none" w:sz="0" w:space="0" w:color="auto"/>
                    <w:left w:val="none" w:sz="0" w:space="0" w:color="auto"/>
                    <w:bottom w:val="none" w:sz="0" w:space="0" w:color="auto"/>
                    <w:right w:val="none" w:sz="0" w:space="0" w:color="auto"/>
                  </w:divBdr>
                </w:div>
                <w:div w:id="1371686981">
                  <w:marLeft w:val="0"/>
                  <w:marRight w:val="240"/>
                  <w:marTop w:val="0"/>
                  <w:marBottom w:val="0"/>
                  <w:divBdr>
                    <w:top w:val="none" w:sz="0" w:space="0" w:color="auto"/>
                    <w:left w:val="none" w:sz="0" w:space="0" w:color="auto"/>
                    <w:bottom w:val="none" w:sz="0" w:space="0" w:color="auto"/>
                    <w:right w:val="none" w:sz="0" w:space="0" w:color="auto"/>
                  </w:divBdr>
                </w:div>
                <w:div w:id="858159681">
                  <w:marLeft w:val="0"/>
                  <w:marRight w:val="240"/>
                  <w:marTop w:val="0"/>
                  <w:marBottom w:val="0"/>
                  <w:divBdr>
                    <w:top w:val="none" w:sz="0" w:space="0" w:color="auto"/>
                    <w:left w:val="none" w:sz="0" w:space="0" w:color="auto"/>
                    <w:bottom w:val="none" w:sz="0" w:space="0" w:color="auto"/>
                    <w:right w:val="none" w:sz="0" w:space="0" w:color="auto"/>
                  </w:divBdr>
                </w:div>
                <w:div w:id="1201630159">
                  <w:marLeft w:val="0"/>
                  <w:marRight w:val="240"/>
                  <w:marTop w:val="0"/>
                  <w:marBottom w:val="0"/>
                  <w:divBdr>
                    <w:top w:val="none" w:sz="0" w:space="0" w:color="auto"/>
                    <w:left w:val="none" w:sz="0" w:space="0" w:color="auto"/>
                    <w:bottom w:val="none" w:sz="0" w:space="0" w:color="auto"/>
                    <w:right w:val="none" w:sz="0" w:space="0" w:color="auto"/>
                  </w:divBdr>
                </w:div>
                <w:div w:id="345787069">
                  <w:marLeft w:val="0"/>
                  <w:marRight w:val="240"/>
                  <w:marTop w:val="0"/>
                  <w:marBottom w:val="0"/>
                  <w:divBdr>
                    <w:top w:val="none" w:sz="0" w:space="0" w:color="auto"/>
                    <w:left w:val="none" w:sz="0" w:space="0" w:color="auto"/>
                    <w:bottom w:val="none" w:sz="0" w:space="0" w:color="auto"/>
                    <w:right w:val="none" w:sz="0" w:space="0" w:color="auto"/>
                  </w:divBdr>
                </w:div>
                <w:div w:id="10139185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254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onfidencial.com/espana/2020-03-27/el-gobierno-establece-una-moratoria-en-los-despidos-durante-la-crisis-de-l-coronavirus_25219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confidencial.com/empresas/2020-03-28/empresas-piden-avalancha-credito-pagar-nominas-marzo_25206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boe/dias/2020/03/28/pdfs/BOE-A-2020-4152.pdf" TargetMode="External"/><Relationship Id="rId11" Type="http://schemas.openxmlformats.org/officeDocument/2006/relationships/image" Target="media/image1.jpeg"/><Relationship Id="rId5" Type="http://schemas.openxmlformats.org/officeDocument/2006/relationships/hyperlink" Target="https://twitter.com/empleogob/status/1243550814293184513" TargetMode="External"/><Relationship Id="rId10" Type="http://schemas.openxmlformats.org/officeDocument/2006/relationships/hyperlink" Target="https://twitter.com/josecdiez/status/1243793845143339009/photo/1" TargetMode="External"/><Relationship Id="rId4" Type="http://schemas.openxmlformats.org/officeDocument/2006/relationships/webSettings" Target="webSettings.xml"/><Relationship Id="rId9" Type="http://schemas.openxmlformats.org/officeDocument/2006/relationships/hyperlink" Target="https://ignasibeltran.com/2020/03/28/covid-19-y-rdley-9-2020-comentario-critico-de-urgen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1232</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2020-04-06T09:48:00Z</dcterms:created>
  <dcterms:modified xsi:type="dcterms:W3CDTF">2020-04-06T10:33:00Z</dcterms:modified>
</cp:coreProperties>
</file>